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  <w:r w:rsidRPr="0044729D">
        <w:rPr>
          <w:rFonts w:ascii="Arial" w:hAnsi="Arial" w:cs="Arial"/>
          <w:sz w:val="20"/>
          <w:szCs w:val="20"/>
          <w:lang w:eastAsia="ru-RU"/>
        </w:rPr>
        <w:t>Приложение N 2</w:t>
      </w: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44729D">
        <w:rPr>
          <w:rFonts w:ascii="Arial" w:hAnsi="Arial" w:cs="Arial"/>
          <w:sz w:val="20"/>
          <w:szCs w:val="20"/>
          <w:lang w:eastAsia="ru-RU"/>
        </w:rPr>
        <w:t>Утвержден</w:t>
      </w: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44729D">
        <w:rPr>
          <w:rFonts w:ascii="Arial" w:hAnsi="Arial" w:cs="Arial"/>
          <w:sz w:val="20"/>
          <w:szCs w:val="20"/>
          <w:lang w:eastAsia="ru-RU"/>
        </w:rPr>
        <w:t>распоряжением</w:t>
      </w: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44729D">
        <w:rPr>
          <w:rFonts w:ascii="Arial" w:hAnsi="Arial" w:cs="Arial"/>
          <w:sz w:val="20"/>
          <w:szCs w:val="20"/>
          <w:lang w:eastAsia="ru-RU"/>
        </w:rPr>
        <w:t>Правительства области</w:t>
      </w: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44729D">
        <w:rPr>
          <w:rFonts w:ascii="Arial" w:hAnsi="Arial" w:cs="Arial"/>
          <w:sz w:val="20"/>
          <w:szCs w:val="20"/>
          <w:lang w:eastAsia="ru-RU"/>
        </w:rPr>
        <w:t>от 13 августа 2015 г. N 311</w:t>
      </w: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44729D">
        <w:rPr>
          <w:rFonts w:ascii="Arial" w:hAnsi="Arial" w:cs="Arial"/>
          <w:b/>
          <w:bCs/>
          <w:sz w:val="20"/>
          <w:szCs w:val="20"/>
          <w:lang w:eastAsia="ru-RU"/>
        </w:rPr>
        <w:t>СОСТАВ</w:t>
      </w: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44729D">
        <w:rPr>
          <w:rFonts w:ascii="Arial" w:hAnsi="Arial" w:cs="Arial"/>
          <w:b/>
          <w:bCs/>
          <w:sz w:val="20"/>
          <w:szCs w:val="20"/>
          <w:lang w:eastAsia="ru-RU"/>
        </w:rPr>
        <w:t>КООРДИНАЦИОННОГО СОВЕТА ОБЛАСТНОГО КОНКУРСА</w:t>
      </w: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44729D">
        <w:rPr>
          <w:rFonts w:ascii="Arial" w:hAnsi="Arial" w:cs="Arial"/>
          <w:b/>
          <w:bCs/>
          <w:sz w:val="20"/>
          <w:szCs w:val="20"/>
          <w:lang w:eastAsia="ru-RU"/>
        </w:rPr>
        <w:t>"ЮРИСТ-ПРОФЕССИОНАЛ - 2015"</w:t>
      </w: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6407"/>
      </w:tblGrid>
      <w:tr w:rsidR="00F25025" w:rsidRPr="0044729D" w:rsidTr="00FB7411">
        <w:tc>
          <w:tcPr>
            <w:tcW w:w="2891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БАБИНЦЕВА</w:t>
            </w:r>
          </w:p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Любовь Васильевна</w:t>
            </w:r>
          </w:p>
        </w:tc>
        <w:tc>
          <w:tcPr>
            <w:tcW w:w="340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07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начальник контрольного управления Губернатора Кировской области</w:t>
            </w:r>
          </w:p>
        </w:tc>
      </w:tr>
      <w:tr w:rsidR="00F25025" w:rsidRPr="0044729D" w:rsidTr="00FB7411">
        <w:tc>
          <w:tcPr>
            <w:tcW w:w="2891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ГОДЛОВСКИЙ</w:t>
            </w:r>
          </w:p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Сергей Валерьевич</w:t>
            </w:r>
          </w:p>
        </w:tc>
        <w:tc>
          <w:tcPr>
            <w:tcW w:w="340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07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заместитель министра юстиции Кировской области, начальник государственно-правового управления министерства юстиции Кировской области</w:t>
            </w:r>
          </w:p>
        </w:tc>
      </w:tr>
      <w:tr w:rsidR="00F25025" w:rsidRPr="0044729D" w:rsidTr="00FB7411">
        <w:tc>
          <w:tcPr>
            <w:tcW w:w="2891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ГОРОДЧИКОВ</w:t>
            </w:r>
          </w:p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Николай Иванович</w:t>
            </w:r>
          </w:p>
        </w:tc>
        <w:tc>
          <w:tcPr>
            <w:tcW w:w="340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07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член Кировского регионального отделения Общероссийской общественной организации "Ассоциация юристов России" (по согласованию)</w:t>
            </w:r>
          </w:p>
        </w:tc>
      </w:tr>
      <w:tr w:rsidR="00F25025" w:rsidRPr="0044729D" w:rsidTr="00FB7411">
        <w:tc>
          <w:tcPr>
            <w:tcW w:w="2891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ДВОРЦОВА</w:t>
            </w:r>
          </w:p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Татьяна Васильевна</w:t>
            </w:r>
          </w:p>
        </w:tc>
        <w:tc>
          <w:tcPr>
            <w:tcW w:w="340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07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генеральный директор общества с ограниченной ответственностью Региональный информационно-правовой центр "</w:t>
            </w:r>
            <w:proofErr w:type="spellStart"/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КонсультантКиров</w:t>
            </w:r>
            <w:proofErr w:type="spellEnd"/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" (2004 - 2013 гг.) (по согласованию)</w:t>
            </w:r>
          </w:p>
        </w:tc>
      </w:tr>
      <w:tr w:rsidR="00F25025" w:rsidRPr="0044729D" w:rsidTr="00FB7411">
        <w:tc>
          <w:tcPr>
            <w:tcW w:w="2891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ЕФРЕМОВ</w:t>
            </w:r>
          </w:p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Николай Александрович</w:t>
            </w:r>
          </w:p>
        </w:tc>
        <w:tc>
          <w:tcPr>
            <w:tcW w:w="340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07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член Совета Кировского регионального отделения Общероссийской общественной организации "Ассоциация юристов России" (по согласованию)</w:t>
            </w:r>
          </w:p>
        </w:tc>
      </w:tr>
      <w:tr w:rsidR="00F25025" w:rsidRPr="0044729D" w:rsidTr="00FB7411">
        <w:tc>
          <w:tcPr>
            <w:tcW w:w="2891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ИВАНОВА</w:t>
            </w:r>
          </w:p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Людмила Александровна</w:t>
            </w:r>
          </w:p>
        </w:tc>
        <w:tc>
          <w:tcPr>
            <w:tcW w:w="340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07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заместитель председателя Кировского областного суда в отставке, член Совета Кировского регионального отделения Общероссийской общественной организации "Ассоциация юристов России" (по согласованию)</w:t>
            </w:r>
          </w:p>
        </w:tc>
      </w:tr>
    </w:tbl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  <w:r w:rsidRPr="0044729D">
        <w:rPr>
          <w:rFonts w:ascii="Arial" w:hAnsi="Arial" w:cs="Arial"/>
          <w:sz w:val="20"/>
          <w:szCs w:val="20"/>
          <w:lang w:eastAsia="ru-RU"/>
        </w:rPr>
        <w:t>Приложение N 3</w:t>
      </w: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44729D">
        <w:rPr>
          <w:rFonts w:ascii="Arial" w:hAnsi="Arial" w:cs="Arial"/>
          <w:sz w:val="20"/>
          <w:szCs w:val="20"/>
          <w:lang w:eastAsia="ru-RU"/>
        </w:rPr>
        <w:t>Утвержден</w:t>
      </w: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44729D">
        <w:rPr>
          <w:rFonts w:ascii="Arial" w:hAnsi="Arial" w:cs="Arial"/>
          <w:sz w:val="20"/>
          <w:szCs w:val="20"/>
          <w:lang w:eastAsia="ru-RU"/>
        </w:rPr>
        <w:t>распоряжением</w:t>
      </w: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44729D">
        <w:rPr>
          <w:rFonts w:ascii="Arial" w:hAnsi="Arial" w:cs="Arial"/>
          <w:sz w:val="20"/>
          <w:szCs w:val="20"/>
          <w:lang w:eastAsia="ru-RU"/>
        </w:rPr>
        <w:t>Правительства области</w:t>
      </w: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44729D">
        <w:rPr>
          <w:rFonts w:ascii="Arial" w:hAnsi="Arial" w:cs="Arial"/>
          <w:sz w:val="20"/>
          <w:szCs w:val="20"/>
          <w:lang w:eastAsia="ru-RU"/>
        </w:rPr>
        <w:t>от 13 августа 2015 г. N 311</w:t>
      </w: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44729D">
        <w:rPr>
          <w:rFonts w:ascii="Arial" w:hAnsi="Arial" w:cs="Arial"/>
          <w:b/>
          <w:bCs/>
          <w:sz w:val="20"/>
          <w:szCs w:val="20"/>
          <w:lang w:eastAsia="ru-RU"/>
        </w:rPr>
        <w:t>СОСТАВ</w:t>
      </w: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44729D">
        <w:rPr>
          <w:rFonts w:ascii="Arial" w:hAnsi="Arial" w:cs="Arial"/>
          <w:b/>
          <w:bCs/>
          <w:sz w:val="20"/>
          <w:szCs w:val="20"/>
          <w:lang w:eastAsia="ru-RU"/>
        </w:rPr>
        <w:t>ЖЮРИ ОБЛАСТНОГО КОНКУРСА "ЮРИСТ-ПРОФЕССИОНАЛ - 2015"</w:t>
      </w:r>
    </w:p>
    <w:p w:rsidR="00F25025" w:rsidRPr="0044729D" w:rsidRDefault="00F25025" w:rsidP="00F25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6577"/>
      </w:tblGrid>
      <w:tr w:rsidR="00F25025" w:rsidRPr="0044729D" w:rsidTr="00FB7411">
        <w:tc>
          <w:tcPr>
            <w:tcW w:w="2721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БЕРДИНСКИХ</w:t>
            </w:r>
          </w:p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Александр Анатольевич</w:t>
            </w:r>
          </w:p>
        </w:tc>
        <w:tc>
          <w:tcPr>
            <w:tcW w:w="340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7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руководитель Государственной инспекции труда - главный государственный инспектор труда в Кировской области, председатель жюри (по согласованию)</w:t>
            </w:r>
          </w:p>
        </w:tc>
      </w:tr>
      <w:tr w:rsidR="00F25025" w:rsidRPr="0044729D" w:rsidTr="00FB7411">
        <w:tc>
          <w:tcPr>
            <w:tcW w:w="2721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МАЦКЕВИЧ</w:t>
            </w:r>
          </w:p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Людмила Алексеевна</w:t>
            </w:r>
          </w:p>
        </w:tc>
        <w:tc>
          <w:tcPr>
            <w:tcW w:w="340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7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заместитель председателя Арбитражного суда Кировской области в отставке, сопредседатель жюри (по согласованию)</w:t>
            </w:r>
          </w:p>
        </w:tc>
      </w:tr>
      <w:tr w:rsidR="00F25025" w:rsidRPr="0044729D" w:rsidTr="00FB7411">
        <w:tc>
          <w:tcPr>
            <w:tcW w:w="2721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ЯМБАЕВ</w:t>
            </w:r>
          </w:p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Рифат </w:t>
            </w:r>
            <w:proofErr w:type="spellStart"/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Ибрагимович</w:t>
            </w:r>
            <w:proofErr w:type="spellEnd"/>
          </w:p>
        </w:tc>
        <w:tc>
          <w:tcPr>
            <w:tcW w:w="340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7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судья Кировского областного суда, сопредседатель жюри (по согласованию)</w:t>
            </w:r>
          </w:p>
        </w:tc>
      </w:tr>
      <w:tr w:rsidR="00F25025" w:rsidRPr="0044729D" w:rsidTr="00FB7411">
        <w:tc>
          <w:tcPr>
            <w:tcW w:w="2721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ВЕРЗИЛИНА</w:t>
            </w:r>
          </w:p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Ирина Геннадьевна</w:t>
            </w:r>
          </w:p>
        </w:tc>
        <w:tc>
          <w:tcPr>
            <w:tcW w:w="340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7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председатель Избирательной комиссии Кировской области (по согласованию)</w:t>
            </w:r>
          </w:p>
        </w:tc>
      </w:tr>
      <w:tr w:rsidR="00F25025" w:rsidRPr="0044729D" w:rsidTr="00FB7411">
        <w:tc>
          <w:tcPr>
            <w:tcW w:w="2721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МОЛЧАНОВ</w:t>
            </w:r>
          </w:p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Артем Владимирович</w:t>
            </w:r>
          </w:p>
        </w:tc>
        <w:tc>
          <w:tcPr>
            <w:tcW w:w="340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7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руководитель Управления Федеральной антимонопольной службы по Кировской области (по согласованию)</w:t>
            </w:r>
          </w:p>
        </w:tc>
      </w:tr>
      <w:tr w:rsidR="00F25025" w:rsidRPr="0044729D" w:rsidTr="00FB7411">
        <w:tc>
          <w:tcPr>
            <w:tcW w:w="2721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СОБОЛЕВА</w:t>
            </w:r>
          </w:p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Елена Валерьевна</w:t>
            </w:r>
          </w:p>
        </w:tc>
        <w:tc>
          <w:tcPr>
            <w:tcW w:w="340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7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начальник юридического отдела инспекции Федеральной налоговой службы России по г. Кирову (по согласованию)</w:t>
            </w:r>
          </w:p>
        </w:tc>
      </w:tr>
      <w:tr w:rsidR="00F25025" w:rsidRPr="0044729D" w:rsidTr="00FB7411">
        <w:tc>
          <w:tcPr>
            <w:tcW w:w="2721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ШИЛОВ</w:t>
            </w:r>
          </w:p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Николай Николаевич</w:t>
            </w:r>
          </w:p>
        </w:tc>
        <w:tc>
          <w:tcPr>
            <w:tcW w:w="340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7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руководитель Управления Федеральной службы судебных приставов по Кировской области - главный судебный пристав Кировской области (по согласованию)</w:t>
            </w:r>
          </w:p>
        </w:tc>
      </w:tr>
      <w:tr w:rsidR="00F25025" w:rsidRPr="0044729D" w:rsidTr="00FB7411">
        <w:tc>
          <w:tcPr>
            <w:tcW w:w="2721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ЮМШАНОВ</w:t>
            </w:r>
          </w:p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Андрей Александрович</w:t>
            </w:r>
          </w:p>
        </w:tc>
        <w:tc>
          <w:tcPr>
            <w:tcW w:w="340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77" w:type="dxa"/>
          </w:tcPr>
          <w:p w:rsidR="00F25025" w:rsidRPr="0044729D" w:rsidRDefault="00F25025" w:rsidP="00FB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4729D">
              <w:rPr>
                <w:rFonts w:ascii="Arial" w:hAnsi="Arial" w:cs="Arial"/>
                <w:sz w:val="20"/>
                <w:szCs w:val="20"/>
                <w:lang w:eastAsia="ru-RU"/>
              </w:rPr>
              <w:t>заместитель прокурора Кировской области (по согласованию)</w:t>
            </w:r>
          </w:p>
        </w:tc>
      </w:tr>
    </w:tbl>
    <w:p w:rsidR="005960F1" w:rsidRDefault="005960F1" w:rsidP="005960F1">
      <w:pPr>
        <w:pStyle w:val="ConsPlusNormal"/>
        <w:ind w:firstLine="540"/>
        <w:jc w:val="both"/>
      </w:pPr>
      <w:bookmarkStart w:id="0" w:name="_GoBack"/>
      <w:bookmarkEnd w:id="0"/>
    </w:p>
    <w:sectPr w:rsidR="0059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F1"/>
    <w:rsid w:val="00007CAC"/>
    <w:rsid w:val="00011349"/>
    <w:rsid w:val="00022383"/>
    <w:rsid w:val="000229A8"/>
    <w:rsid w:val="000248F9"/>
    <w:rsid w:val="00034C06"/>
    <w:rsid w:val="000459BD"/>
    <w:rsid w:val="00045DCF"/>
    <w:rsid w:val="00053580"/>
    <w:rsid w:val="00063373"/>
    <w:rsid w:val="0006677B"/>
    <w:rsid w:val="0008165E"/>
    <w:rsid w:val="00090345"/>
    <w:rsid w:val="00094BF5"/>
    <w:rsid w:val="000B1790"/>
    <w:rsid w:val="000B3C10"/>
    <w:rsid w:val="000B710D"/>
    <w:rsid w:val="000C162B"/>
    <w:rsid w:val="000C4CDE"/>
    <w:rsid w:val="000D0D0E"/>
    <w:rsid w:val="000D43C5"/>
    <w:rsid w:val="000D58BB"/>
    <w:rsid w:val="000D693E"/>
    <w:rsid w:val="000D7FD0"/>
    <w:rsid w:val="000F2FF0"/>
    <w:rsid w:val="000F4D56"/>
    <w:rsid w:val="000F5E0A"/>
    <w:rsid w:val="000F7376"/>
    <w:rsid w:val="000F77EC"/>
    <w:rsid w:val="000F7B64"/>
    <w:rsid w:val="00104615"/>
    <w:rsid w:val="00114270"/>
    <w:rsid w:val="00122037"/>
    <w:rsid w:val="001225FB"/>
    <w:rsid w:val="00124ABA"/>
    <w:rsid w:val="00137468"/>
    <w:rsid w:val="0014087D"/>
    <w:rsid w:val="00143A98"/>
    <w:rsid w:val="001575E1"/>
    <w:rsid w:val="001800EE"/>
    <w:rsid w:val="001829BD"/>
    <w:rsid w:val="00184AC7"/>
    <w:rsid w:val="00186402"/>
    <w:rsid w:val="001A3F10"/>
    <w:rsid w:val="001A6453"/>
    <w:rsid w:val="001B2351"/>
    <w:rsid w:val="001B392B"/>
    <w:rsid w:val="001D124B"/>
    <w:rsid w:val="001E0C42"/>
    <w:rsid w:val="001F05CF"/>
    <w:rsid w:val="001F4A11"/>
    <w:rsid w:val="001F66C8"/>
    <w:rsid w:val="002152CD"/>
    <w:rsid w:val="002152FC"/>
    <w:rsid w:val="00223646"/>
    <w:rsid w:val="002344F8"/>
    <w:rsid w:val="00235247"/>
    <w:rsid w:val="00243389"/>
    <w:rsid w:val="00264315"/>
    <w:rsid w:val="00272ECD"/>
    <w:rsid w:val="002746BD"/>
    <w:rsid w:val="002B75F0"/>
    <w:rsid w:val="002D4141"/>
    <w:rsid w:val="002D7738"/>
    <w:rsid w:val="002E0C66"/>
    <w:rsid w:val="002E58DC"/>
    <w:rsid w:val="002E6C93"/>
    <w:rsid w:val="002F0303"/>
    <w:rsid w:val="002F3682"/>
    <w:rsid w:val="003054FF"/>
    <w:rsid w:val="00307447"/>
    <w:rsid w:val="00315C42"/>
    <w:rsid w:val="00325DA9"/>
    <w:rsid w:val="00333CC4"/>
    <w:rsid w:val="00334D86"/>
    <w:rsid w:val="00335279"/>
    <w:rsid w:val="00341C9B"/>
    <w:rsid w:val="003477C3"/>
    <w:rsid w:val="00347F72"/>
    <w:rsid w:val="003561F1"/>
    <w:rsid w:val="00357F6A"/>
    <w:rsid w:val="00374DB1"/>
    <w:rsid w:val="00382396"/>
    <w:rsid w:val="00384F7C"/>
    <w:rsid w:val="003924BB"/>
    <w:rsid w:val="00397304"/>
    <w:rsid w:val="003A0002"/>
    <w:rsid w:val="003A01FD"/>
    <w:rsid w:val="003B4605"/>
    <w:rsid w:val="003C2545"/>
    <w:rsid w:val="003C3955"/>
    <w:rsid w:val="003C39C9"/>
    <w:rsid w:val="003C553D"/>
    <w:rsid w:val="003D3E55"/>
    <w:rsid w:val="003E2355"/>
    <w:rsid w:val="003F1322"/>
    <w:rsid w:val="003F7BEB"/>
    <w:rsid w:val="0040734C"/>
    <w:rsid w:val="00412364"/>
    <w:rsid w:val="00417755"/>
    <w:rsid w:val="004320B3"/>
    <w:rsid w:val="004345C5"/>
    <w:rsid w:val="0043567D"/>
    <w:rsid w:val="00457FEE"/>
    <w:rsid w:val="00460D7D"/>
    <w:rsid w:val="00465B38"/>
    <w:rsid w:val="004728E9"/>
    <w:rsid w:val="00474722"/>
    <w:rsid w:val="00483736"/>
    <w:rsid w:val="004846C7"/>
    <w:rsid w:val="00486E60"/>
    <w:rsid w:val="004C18D5"/>
    <w:rsid w:val="004C4379"/>
    <w:rsid w:val="004D0438"/>
    <w:rsid w:val="004D38F4"/>
    <w:rsid w:val="004D49D2"/>
    <w:rsid w:val="004D6F51"/>
    <w:rsid w:val="004E5308"/>
    <w:rsid w:val="00502041"/>
    <w:rsid w:val="00503333"/>
    <w:rsid w:val="005227BF"/>
    <w:rsid w:val="00526B94"/>
    <w:rsid w:val="00535343"/>
    <w:rsid w:val="0054105A"/>
    <w:rsid w:val="00545A9D"/>
    <w:rsid w:val="0056532B"/>
    <w:rsid w:val="00567CAA"/>
    <w:rsid w:val="005715B9"/>
    <w:rsid w:val="005723F0"/>
    <w:rsid w:val="00582EBD"/>
    <w:rsid w:val="00590140"/>
    <w:rsid w:val="005924F6"/>
    <w:rsid w:val="00593F53"/>
    <w:rsid w:val="00595799"/>
    <w:rsid w:val="005960F1"/>
    <w:rsid w:val="005A5227"/>
    <w:rsid w:val="005B32B1"/>
    <w:rsid w:val="005B59E6"/>
    <w:rsid w:val="005B6512"/>
    <w:rsid w:val="005B6BF2"/>
    <w:rsid w:val="005C2959"/>
    <w:rsid w:val="005E27B2"/>
    <w:rsid w:val="005E3376"/>
    <w:rsid w:val="005E7B66"/>
    <w:rsid w:val="005F49D0"/>
    <w:rsid w:val="005F7B1D"/>
    <w:rsid w:val="00625D6D"/>
    <w:rsid w:val="0063074B"/>
    <w:rsid w:val="0063307D"/>
    <w:rsid w:val="00642F91"/>
    <w:rsid w:val="006500F3"/>
    <w:rsid w:val="006520D1"/>
    <w:rsid w:val="0066256C"/>
    <w:rsid w:val="00664A4A"/>
    <w:rsid w:val="0066509C"/>
    <w:rsid w:val="00666F2D"/>
    <w:rsid w:val="00672E95"/>
    <w:rsid w:val="00697C75"/>
    <w:rsid w:val="006A72C9"/>
    <w:rsid w:val="006E27AD"/>
    <w:rsid w:val="006E4ECA"/>
    <w:rsid w:val="006E6F7E"/>
    <w:rsid w:val="00700D62"/>
    <w:rsid w:val="0071312E"/>
    <w:rsid w:val="00722229"/>
    <w:rsid w:val="00732079"/>
    <w:rsid w:val="00734F10"/>
    <w:rsid w:val="007409D1"/>
    <w:rsid w:val="00743EA5"/>
    <w:rsid w:val="007561BF"/>
    <w:rsid w:val="007674B9"/>
    <w:rsid w:val="00777B94"/>
    <w:rsid w:val="007952E6"/>
    <w:rsid w:val="007B45F6"/>
    <w:rsid w:val="007B6070"/>
    <w:rsid w:val="007C30B7"/>
    <w:rsid w:val="007C5A7B"/>
    <w:rsid w:val="007C789D"/>
    <w:rsid w:val="007D69BB"/>
    <w:rsid w:val="007D77E4"/>
    <w:rsid w:val="007E6282"/>
    <w:rsid w:val="007E70C5"/>
    <w:rsid w:val="007F695E"/>
    <w:rsid w:val="007F6ABF"/>
    <w:rsid w:val="008026F5"/>
    <w:rsid w:val="00820F0E"/>
    <w:rsid w:val="00821954"/>
    <w:rsid w:val="00823DB6"/>
    <w:rsid w:val="0082480B"/>
    <w:rsid w:val="008331D9"/>
    <w:rsid w:val="00840C7B"/>
    <w:rsid w:val="00845AF5"/>
    <w:rsid w:val="00847C32"/>
    <w:rsid w:val="00855E98"/>
    <w:rsid w:val="00857089"/>
    <w:rsid w:val="0086114D"/>
    <w:rsid w:val="008616DB"/>
    <w:rsid w:val="00880B48"/>
    <w:rsid w:val="00884B0F"/>
    <w:rsid w:val="00887856"/>
    <w:rsid w:val="00887A21"/>
    <w:rsid w:val="00895BD0"/>
    <w:rsid w:val="008A593A"/>
    <w:rsid w:val="008B17F9"/>
    <w:rsid w:val="008B1C72"/>
    <w:rsid w:val="008C239F"/>
    <w:rsid w:val="008C504A"/>
    <w:rsid w:val="008E5C8E"/>
    <w:rsid w:val="008F1CE9"/>
    <w:rsid w:val="008F2434"/>
    <w:rsid w:val="0090143E"/>
    <w:rsid w:val="009034C4"/>
    <w:rsid w:val="00906CB0"/>
    <w:rsid w:val="00927CBD"/>
    <w:rsid w:val="0093006E"/>
    <w:rsid w:val="009456D5"/>
    <w:rsid w:val="00955557"/>
    <w:rsid w:val="00956267"/>
    <w:rsid w:val="009617F9"/>
    <w:rsid w:val="00965B53"/>
    <w:rsid w:val="009721A6"/>
    <w:rsid w:val="00991478"/>
    <w:rsid w:val="00991CB3"/>
    <w:rsid w:val="0099500A"/>
    <w:rsid w:val="009A280C"/>
    <w:rsid w:val="009A2FF6"/>
    <w:rsid w:val="009B3DAD"/>
    <w:rsid w:val="009C5123"/>
    <w:rsid w:val="009C7DCE"/>
    <w:rsid w:val="009D72A6"/>
    <w:rsid w:val="009E52DF"/>
    <w:rsid w:val="009E7F2A"/>
    <w:rsid w:val="00A04861"/>
    <w:rsid w:val="00A10AB0"/>
    <w:rsid w:val="00A21526"/>
    <w:rsid w:val="00A21EBA"/>
    <w:rsid w:val="00A3067E"/>
    <w:rsid w:val="00A3300A"/>
    <w:rsid w:val="00A42473"/>
    <w:rsid w:val="00A445FD"/>
    <w:rsid w:val="00A514EC"/>
    <w:rsid w:val="00A5387E"/>
    <w:rsid w:val="00A62708"/>
    <w:rsid w:val="00A63FF7"/>
    <w:rsid w:val="00A737C8"/>
    <w:rsid w:val="00A7717C"/>
    <w:rsid w:val="00A7743B"/>
    <w:rsid w:val="00A80B28"/>
    <w:rsid w:val="00A94509"/>
    <w:rsid w:val="00A9626C"/>
    <w:rsid w:val="00AB17CA"/>
    <w:rsid w:val="00AE7737"/>
    <w:rsid w:val="00AF0BE0"/>
    <w:rsid w:val="00B0156B"/>
    <w:rsid w:val="00B03148"/>
    <w:rsid w:val="00B05FE8"/>
    <w:rsid w:val="00B13C5F"/>
    <w:rsid w:val="00B41894"/>
    <w:rsid w:val="00B538E9"/>
    <w:rsid w:val="00B673E2"/>
    <w:rsid w:val="00B7692F"/>
    <w:rsid w:val="00B8398F"/>
    <w:rsid w:val="00B86455"/>
    <w:rsid w:val="00B87B1E"/>
    <w:rsid w:val="00B940E1"/>
    <w:rsid w:val="00B952C5"/>
    <w:rsid w:val="00BA05C8"/>
    <w:rsid w:val="00BA6239"/>
    <w:rsid w:val="00BA6868"/>
    <w:rsid w:val="00BB6A34"/>
    <w:rsid w:val="00BB7FC4"/>
    <w:rsid w:val="00BC068F"/>
    <w:rsid w:val="00BC7A44"/>
    <w:rsid w:val="00BD2662"/>
    <w:rsid w:val="00BD31D6"/>
    <w:rsid w:val="00BE496A"/>
    <w:rsid w:val="00BF18DA"/>
    <w:rsid w:val="00C124D6"/>
    <w:rsid w:val="00C242FC"/>
    <w:rsid w:val="00C24DC9"/>
    <w:rsid w:val="00C31C9F"/>
    <w:rsid w:val="00C341E5"/>
    <w:rsid w:val="00C416C3"/>
    <w:rsid w:val="00C44B98"/>
    <w:rsid w:val="00C4550C"/>
    <w:rsid w:val="00C55787"/>
    <w:rsid w:val="00C57431"/>
    <w:rsid w:val="00C606E9"/>
    <w:rsid w:val="00C612EB"/>
    <w:rsid w:val="00C621B5"/>
    <w:rsid w:val="00C62AE7"/>
    <w:rsid w:val="00C64911"/>
    <w:rsid w:val="00C70734"/>
    <w:rsid w:val="00C72843"/>
    <w:rsid w:val="00C74906"/>
    <w:rsid w:val="00C829DB"/>
    <w:rsid w:val="00C95546"/>
    <w:rsid w:val="00CB23B7"/>
    <w:rsid w:val="00CC6D1A"/>
    <w:rsid w:val="00CD1CBD"/>
    <w:rsid w:val="00CE181F"/>
    <w:rsid w:val="00CE459D"/>
    <w:rsid w:val="00CE7C08"/>
    <w:rsid w:val="00CF0645"/>
    <w:rsid w:val="00CF266F"/>
    <w:rsid w:val="00CF26A6"/>
    <w:rsid w:val="00CF7ED3"/>
    <w:rsid w:val="00D11C97"/>
    <w:rsid w:val="00D12BAF"/>
    <w:rsid w:val="00D169E9"/>
    <w:rsid w:val="00D228C0"/>
    <w:rsid w:val="00D23D64"/>
    <w:rsid w:val="00D27D54"/>
    <w:rsid w:val="00D333D0"/>
    <w:rsid w:val="00D36778"/>
    <w:rsid w:val="00D40AF4"/>
    <w:rsid w:val="00D43BBB"/>
    <w:rsid w:val="00D50A71"/>
    <w:rsid w:val="00D53A41"/>
    <w:rsid w:val="00D566F2"/>
    <w:rsid w:val="00D5721D"/>
    <w:rsid w:val="00D574C4"/>
    <w:rsid w:val="00D8431A"/>
    <w:rsid w:val="00D91A05"/>
    <w:rsid w:val="00D91D4F"/>
    <w:rsid w:val="00D96F99"/>
    <w:rsid w:val="00DA0B00"/>
    <w:rsid w:val="00DA487A"/>
    <w:rsid w:val="00DA744E"/>
    <w:rsid w:val="00DB2026"/>
    <w:rsid w:val="00DC01C9"/>
    <w:rsid w:val="00DC0EAA"/>
    <w:rsid w:val="00DC2680"/>
    <w:rsid w:val="00DC27B8"/>
    <w:rsid w:val="00DC588F"/>
    <w:rsid w:val="00DD03F0"/>
    <w:rsid w:val="00DD70A5"/>
    <w:rsid w:val="00DD7540"/>
    <w:rsid w:val="00DE2FB6"/>
    <w:rsid w:val="00DE3BC3"/>
    <w:rsid w:val="00E12450"/>
    <w:rsid w:val="00E12B79"/>
    <w:rsid w:val="00E16B4E"/>
    <w:rsid w:val="00E248DC"/>
    <w:rsid w:val="00E2635F"/>
    <w:rsid w:val="00E269F7"/>
    <w:rsid w:val="00E27AEB"/>
    <w:rsid w:val="00E37E10"/>
    <w:rsid w:val="00E4527B"/>
    <w:rsid w:val="00E70BAE"/>
    <w:rsid w:val="00E84AFD"/>
    <w:rsid w:val="00EA2453"/>
    <w:rsid w:val="00EB078D"/>
    <w:rsid w:val="00EC39D7"/>
    <w:rsid w:val="00EC531D"/>
    <w:rsid w:val="00EC6447"/>
    <w:rsid w:val="00ED7E83"/>
    <w:rsid w:val="00F07FF9"/>
    <w:rsid w:val="00F11264"/>
    <w:rsid w:val="00F203D7"/>
    <w:rsid w:val="00F23231"/>
    <w:rsid w:val="00F25025"/>
    <w:rsid w:val="00F263A6"/>
    <w:rsid w:val="00F53329"/>
    <w:rsid w:val="00F558FE"/>
    <w:rsid w:val="00F56D7A"/>
    <w:rsid w:val="00F764CB"/>
    <w:rsid w:val="00F76E91"/>
    <w:rsid w:val="00F8200E"/>
    <w:rsid w:val="00F9414F"/>
    <w:rsid w:val="00FA1BE1"/>
    <w:rsid w:val="00FA753E"/>
    <w:rsid w:val="00FC5B2E"/>
    <w:rsid w:val="00FD59B2"/>
    <w:rsid w:val="00FE13E1"/>
    <w:rsid w:val="00FE1D05"/>
    <w:rsid w:val="00FF06C5"/>
    <w:rsid w:val="00FF5975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96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96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Огибалова</dc:creator>
  <cp:lastModifiedBy>Огибалова</cp:lastModifiedBy>
  <cp:revision>2</cp:revision>
  <dcterms:created xsi:type="dcterms:W3CDTF">2015-08-19T13:28:00Z</dcterms:created>
  <dcterms:modified xsi:type="dcterms:W3CDTF">2015-08-19T13:33:00Z</dcterms:modified>
</cp:coreProperties>
</file>