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BF" w:rsidRDefault="00F359BF" w:rsidP="00CE6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E62FF" w:rsidRPr="00CE62FF" w:rsidRDefault="00CE62FF" w:rsidP="00CE6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 w:rsidRPr="00CE62FF">
        <w:rPr>
          <w:rFonts w:ascii="Times New Roman" w:eastAsia="Calibri" w:hAnsi="Times New Roman" w:cs="Times New Roman"/>
          <w:b/>
          <w:sz w:val="26"/>
          <w:szCs w:val="26"/>
        </w:rPr>
        <w:t xml:space="preserve">ОТВЕТЫ НА ТЕСТОВЫЕ ЗАДАНИЯ </w:t>
      </w:r>
    </w:p>
    <w:p w:rsidR="00CE62FF" w:rsidRPr="00CE62FF" w:rsidRDefault="00CE62FF" w:rsidP="00CE6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E62FF">
        <w:rPr>
          <w:rFonts w:ascii="Times New Roman" w:eastAsia="Calibri" w:hAnsi="Times New Roman" w:cs="Times New Roman"/>
          <w:b/>
          <w:sz w:val="26"/>
          <w:szCs w:val="26"/>
        </w:rPr>
        <w:t>Онлайн-викторины</w:t>
      </w:r>
      <w:r w:rsidR="009164C6">
        <w:rPr>
          <w:rFonts w:ascii="Times New Roman" w:eastAsia="Calibri" w:hAnsi="Times New Roman" w:cs="Times New Roman"/>
          <w:b/>
          <w:sz w:val="26"/>
          <w:szCs w:val="26"/>
        </w:rPr>
        <w:t xml:space="preserve"> 2019 г.</w:t>
      </w:r>
    </w:p>
    <w:p w:rsidR="00CE62FF" w:rsidRDefault="00CE62FF" w:rsidP="00CE6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E62FF">
        <w:rPr>
          <w:rFonts w:ascii="Times New Roman" w:eastAsia="Calibri" w:hAnsi="Times New Roman" w:cs="Times New Roman"/>
          <w:b/>
          <w:sz w:val="26"/>
          <w:szCs w:val="26"/>
        </w:rPr>
        <w:t>«С Консультантом я на «пять» все законы буду знать!»</w:t>
      </w:r>
    </w:p>
    <w:p w:rsidR="00F359BF" w:rsidRPr="00CE62FF" w:rsidRDefault="00F359BF" w:rsidP="00CE6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80649" w:rsidRPr="00E811D4" w:rsidRDefault="00CE62FF" w:rsidP="00D23868">
      <w:pPr>
        <w:pStyle w:val="a3"/>
        <w:numPr>
          <w:ilvl w:val="0"/>
          <w:numId w:val="1"/>
        </w:numPr>
        <w:tabs>
          <w:tab w:val="left" w:pos="6804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</w:t>
      </w:r>
      <w:r w:rsidR="007B0A6E" w:rsidRPr="00E811D4">
        <w:rPr>
          <w:rFonts w:ascii="Times New Roman" w:hAnsi="Times New Roman" w:cs="Times New Roman"/>
          <w:i/>
          <w:sz w:val="24"/>
          <w:szCs w:val="24"/>
        </w:rPr>
        <w:t xml:space="preserve">ждому гражданину </w:t>
      </w:r>
      <w:r w:rsidR="00D119CF" w:rsidRPr="00E811D4">
        <w:rPr>
          <w:rFonts w:ascii="Times New Roman" w:hAnsi="Times New Roman" w:cs="Times New Roman"/>
          <w:i/>
          <w:sz w:val="24"/>
          <w:szCs w:val="24"/>
        </w:rPr>
        <w:t xml:space="preserve">Российской Федерации </w:t>
      </w:r>
      <w:r w:rsidR="007B0A6E" w:rsidRPr="00E811D4">
        <w:rPr>
          <w:rFonts w:ascii="Times New Roman" w:hAnsi="Times New Roman" w:cs="Times New Roman"/>
          <w:i/>
          <w:sz w:val="24"/>
          <w:szCs w:val="24"/>
        </w:rPr>
        <w:t>гарантировано право на образование:</w:t>
      </w:r>
    </w:p>
    <w:p w:rsidR="00426890" w:rsidRPr="00CE62FF" w:rsidRDefault="00D23868" w:rsidP="00874587">
      <w:pPr>
        <w:pStyle w:val="a3"/>
        <w:numPr>
          <w:ilvl w:val="1"/>
          <w:numId w:val="1"/>
        </w:numPr>
        <w:rPr>
          <w:rFonts w:ascii="Times New Roman" w:hAnsi="Times New Roman" w:cs="Times New Roman"/>
          <w:color w:val="FF0000"/>
          <w:u w:val="single"/>
        </w:rPr>
      </w:pPr>
      <w:r w:rsidRPr="00CE62FF">
        <w:rPr>
          <w:rFonts w:ascii="Times New Roman" w:hAnsi="Times New Roman" w:cs="Times New Roman"/>
          <w:b/>
          <w:color w:val="FF0000"/>
          <w:u w:val="single"/>
        </w:rPr>
        <w:t>с</w:t>
      </w:r>
      <w:r w:rsidR="002C34ED" w:rsidRPr="00CE62FF">
        <w:rPr>
          <w:rFonts w:ascii="Times New Roman" w:hAnsi="Times New Roman" w:cs="Times New Roman"/>
          <w:b/>
          <w:color w:val="FF0000"/>
          <w:u w:val="single"/>
        </w:rPr>
        <w:t xml:space="preserve">татья </w:t>
      </w:r>
      <w:r w:rsidR="00F07D19" w:rsidRPr="00CE62FF">
        <w:rPr>
          <w:rFonts w:ascii="Times New Roman" w:hAnsi="Times New Roman" w:cs="Times New Roman"/>
          <w:b/>
          <w:color w:val="FF0000"/>
          <w:u w:val="single"/>
        </w:rPr>
        <w:t>43 Конституции Российской Федерации</w:t>
      </w:r>
    </w:p>
    <w:p w:rsidR="00426890" w:rsidRPr="00CE62FF" w:rsidRDefault="00D23868" w:rsidP="00874587">
      <w:pPr>
        <w:pStyle w:val="a3"/>
        <w:numPr>
          <w:ilvl w:val="1"/>
          <w:numId w:val="1"/>
        </w:numPr>
        <w:rPr>
          <w:rFonts w:ascii="Times New Roman" w:hAnsi="Times New Roman" w:cs="Times New Roman"/>
          <w:color w:val="FF0000"/>
          <w:u w:val="single"/>
        </w:rPr>
      </w:pPr>
      <w:r w:rsidRPr="00CE62FF">
        <w:rPr>
          <w:rFonts w:ascii="Times New Roman" w:hAnsi="Times New Roman" w:cs="Times New Roman"/>
          <w:b/>
          <w:color w:val="FF0000"/>
          <w:u w:val="single"/>
        </w:rPr>
        <w:t>с</w:t>
      </w:r>
      <w:r w:rsidR="002C34ED" w:rsidRPr="00CE62FF">
        <w:rPr>
          <w:rFonts w:ascii="Times New Roman" w:hAnsi="Times New Roman" w:cs="Times New Roman"/>
          <w:b/>
          <w:color w:val="FF0000"/>
          <w:u w:val="single"/>
        </w:rPr>
        <w:t xml:space="preserve">татья </w:t>
      </w:r>
      <w:r w:rsidR="00F07D19" w:rsidRPr="00CE62FF">
        <w:rPr>
          <w:rFonts w:ascii="Times New Roman" w:hAnsi="Times New Roman" w:cs="Times New Roman"/>
          <w:b/>
          <w:color w:val="FF0000"/>
          <w:u w:val="single"/>
        </w:rPr>
        <w:t>5  Федерального</w:t>
      </w:r>
      <w:r w:rsidR="00426890" w:rsidRPr="00CE62FF">
        <w:rPr>
          <w:rFonts w:ascii="Times New Roman" w:hAnsi="Times New Roman" w:cs="Times New Roman"/>
          <w:b/>
          <w:color w:val="FF0000"/>
          <w:u w:val="single"/>
        </w:rPr>
        <w:t xml:space="preserve"> закон</w:t>
      </w:r>
      <w:r w:rsidR="00F07D19" w:rsidRPr="00CE62FF">
        <w:rPr>
          <w:rFonts w:ascii="Times New Roman" w:hAnsi="Times New Roman" w:cs="Times New Roman"/>
          <w:b/>
          <w:color w:val="FF0000"/>
          <w:u w:val="single"/>
        </w:rPr>
        <w:t>а</w:t>
      </w:r>
      <w:r w:rsidR="00426890" w:rsidRPr="00CE62FF">
        <w:rPr>
          <w:rFonts w:ascii="Times New Roman" w:hAnsi="Times New Roman" w:cs="Times New Roman"/>
          <w:b/>
          <w:color w:val="FF0000"/>
          <w:u w:val="single"/>
        </w:rPr>
        <w:t xml:space="preserve"> от 29.12.2012 N 273-ФЗ (ред. от 25.12.2018)</w:t>
      </w:r>
    </w:p>
    <w:p w:rsidR="007B0A6E" w:rsidRPr="00E25445" w:rsidRDefault="0068637C" w:rsidP="00874587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E25445">
        <w:rPr>
          <w:rFonts w:ascii="Times New Roman" w:hAnsi="Times New Roman" w:cs="Times New Roman"/>
        </w:rPr>
        <w:t xml:space="preserve">статья </w:t>
      </w:r>
      <w:r w:rsidR="007B0A6E" w:rsidRPr="00E25445">
        <w:rPr>
          <w:rFonts w:ascii="Times New Roman" w:hAnsi="Times New Roman" w:cs="Times New Roman"/>
        </w:rPr>
        <w:t xml:space="preserve">12 Конституции </w:t>
      </w:r>
      <w:r w:rsidR="00F07D19" w:rsidRPr="00F07D19">
        <w:rPr>
          <w:rFonts w:ascii="Times New Roman" w:hAnsi="Times New Roman" w:cs="Times New Roman"/>
        </w:rPr>
        <w:t>Российской Федерации</w:t>
      </w:r>
    </w:p>
    <w:p w:rsidR="0068637C" w:rsidRPr="00530DA8" w:rsidRDefault="0068637C" w:rsidP="00874587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E25445">
        <w:rPr>
          <w:rFonts w:ascii="Times New Roman" w:hAnsi="Times New Roman" w:cs="Times New Roman"/>
        </w:rPr>
        <w:t xml:space="preserve">Указ Президента </w:t>
      </w:r>
      <w:r w:rsidR="00D26756" w:rsidRPr="00D26756">
        <w:rPr>
          <w:rFonts w:ascii="Times New Roman" w:hAnsi="Times New Roman" w:cs="Times New Roman"/>
        </w:rPr>
        <w:t>от 09.09.2008 N 1332</w:t>
      </w:r>
    </w:p>
    <w:p w:rsidR="00530DA8" w:rsidRPr="00E811D4" w:rsidRDefault="00530DA8" w:rsidP="00530DA8">
      <w:pPr>
        <w:pStyle w:val="a3"/>
        <w:numPr>
          <w:ilvl w:val="0"/>
          <w:numId w:val="1"/>
        </w:numPr>
        <w:spacing w:before="360" w:after="1" w:line="220" w:lineRule="atLeast"/>
        <w:ind w:left="714" w:hanging="357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E811D4">
        <w:rPr>
          <w:rFonts w:ascii="Times New Roman" w:hAnsi="Times New Roman" w:cs="Times New Roman"/>
          <w:i/>
          <w:sz w:val="24"/>
          <w:szCs w:val="24"/>
        </w:rPr>
        <w:t>В Российской Федерации гарантируются общедоступность и бесплатность:</w:t>
      </w:r>
    </w:p>
    <w:p w:rsidR="00530DA8" w:rsidRPr="00CE62FF" w:rsidRDefault="00530DA8" w:rsidP="00D23868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CE62FF">
        <w:rPr>
          <w:rFonts w:ascii="Times New Roman" w:hAnsi="Times New Roman" w:cs="Times New Roman"/>
          <w:b/>
          <w:color w:val="FF0000"/>
          <w:u w:val="single"/>
        </w:rPr>
        <w:t xml:space="preserve">всех уровней общего образования </w:t>
      </w:r>
    </w:p>
    <w:p w:rsidR="00530DA8" w:rsidRPr="00CE62FF" w:rsidRDefault="00530DA8" w:rsidP="00D23868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CE62FF">
        <w:rPr>
          <w:rFonts w:ascii="Times New Roman" w:hAnsi="Times New Roman" w:cs="Times New Roman"/>
          <w:b/>
          <w:color w:val="FF0000"/>
          <w:u w:val="single"/>
        </w:rPr>
        <w:t>среднего</w:t>
      </w:r>
      <w:r w:rsidR="005878B5" w:rsidRPr="00CE62FF">
        <w:rPr>
          <w:rFonts w:ascii="Times New Roman" w:hAnsi="Times New Roman" w:cs="Times New Roman"/>
          <w:b/>
          <w:color w:val="FF0000"/>
          <w:u w:val="single"/>
        </w:rPr>
        <w:t xml:space="preserve"> профессионального образования</w:t>
      </w:r>
    </w:p>
    <w:p w:rsidR="005878B5" w:rsidRPr="005878B5" w:rsidRDefault="005878B5" w:rsidP="00D23868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78B5">
        <w:rPr>
          <w:rFonts w:ascii="Times New Roman" w:hAnsi="Times New Roman" w:cs="Times New Roman"/>
        </w:rPr>
        <w:t>профессиональной подготовки, переподготовки и повышения квалификации</w:t>
      </w:r>
    </w:p>
    <w:p w:rsidR="00530DA8" w:rsidRPr="00CE62FF" w:rsidRDefault="00530DA8" w:rsidP="00D23868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CE62FF">
        <w:rPr>
          <w:rFonts w:ascii="Times New Roman" w:hAnsi="Times New Roman" w:cs="Times New Roman"/>
          <w:b/>
          <w:color w:val="FF0000"/>
          <w:u w:val="single"/>
        </w:rPr>
        <w:t>на конкурсной основе высшего образования, если образование данного ур</w:t>
      </w:r>
      <w:r w:rsidR="00ED503C" w:rsidRPr="00CE62FF">
        <w:rPr>
          <w:rFonts w:ascii="Times New Roman" w:hAnsi="Times New Roman" w:cs="Times New Roman"/>
          <w:b/>
          <w:color w:val="FF0000"/>
          <w:u w:val="single"/>
        </w:rPr>
        <w:t>овня гражданин получает впервые</w:t>
      </w:r>
    </w:p>
    <w:p w:rsidR="00530DA8" w:rsidRPr="000917EC" w:rsidRDefault="00530DA8" w:rsidP="00530DA8">
      <w:pPr>
        <w:pStyle w:val="a3"/>
        <w:numPr>
          <w:ilvl w:val="0"/>
          <w:numId w:val="1"/>
        </w:numPr>
        <w:spacing w:before="360" w:after="1" w:line="220" w:lineRule="atLeast"/>
        <w:ind w:left="714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7EC">
        <w:rPr>
          <w:rFonts w:ascii="Times New Roman" w:hAnsi="Times New Roman" w:cs="Times New Roman"/>
          <w:i/>
          <w:sz w:val="24"/>
          <w:szCs w:val="24"/>
        </w:rPr>
        <w:t>Уровни пр</w:t>
      </w:r>
      <w:r w:rsidR="00F47972" w:rsidRPr="000917EC">
        <w:rPr>
          <w:rFonts w:ascii="Times New Roman" w:hAnsi="Times New Roman" w:cs="Times New Roman"/>
          <w:i/>
          <w:sz w:val="24"/>
          <w:szCs w:val="24"/>
        </w:rPr>
        <w:t>офессионального образования в Российской Федерации</w:t>
      </w:r>
      <w:r w:rsidRPr="000917EC">
        <w:rPr>
          <w:rFonts w:ascii="Times New Roman" w:hAnsi="Times New Roman" w:cs="Times New Roman"/>
          <w:i/>
          <w:sz w:val="24"/>
          <w:szCs w:val="24"/>
        </w:rPr>
        <w:t>:</w:t>
      </w:r>
    </w:p>
    <w:p w:rsidR="00530DA8" w:rsidRPr="00CE62FF" w:rsidRDefault="00530DA8" w:rsidP="0087458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CE62FF">
        <w:rPr>
          <w:rFonts w:ascii="Times New Roman" w:hAnsi="Times New Roman" w:cs="Times New Roman"/>
          <w:b/>
          <w:color w:val="FF0000"/>
          <w:u w:val="single"/>
        </w:rPr>
        <w:t>средн</w:t>
      </w:r>
      <w:r w:rsidR="00E263AD" w:rsidRPr="00CE62FF">
        <w:rPr>
          <w:rFonts w:ascii="Times New Roman" w:hAnsi="Times New Roman" w:cs="Times New Roman"/>
          <w:b/>
          <w:color w:val="FF0000"/>
          <w:u w:val="single"/>
        </w:rPr>
        <w:t>ее профессиональное образование</w:t>
      </w:r>
    </w:p>
    <w:p w:rsidR="00530DA8" w:rsidRPr="00CE62FF" w:rsidRDefault="00530DA8" w:rsidP="0087458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CE62FF">
        <w:rPr>
          <w:rFonts w:ascii="Times New Roman" w:hAnsi="Times New Roman" w:cs="Times New Roman"/>
          <w:b/>
          <w:color w:val="FF0000"/>
          <w:u w:val="single"/>
        </w:rPr>
        <w:t>в</w:t>
      </w:r>
      <w:r w:rsidR="00E263AD" w:rsidRPr="00CE62FF">
        <w:rPr>
          <w:rFonts w:ascii="Times New Roman" w:hAnsi="Times New Roman" w:cs="Times New Roman"/>
          <w:b/>
          <w:color w:val="FF0000"/>
          <w:u w:val="single"/>
        </w:rPr>
        <w:t xml:space="preserve">ысшее образование – </w:t>
      </w:r>
      <w:proofErr w:type="spellStart"/>
      <w:r w:rsidR="00E263AD" w:rsidRPr="00CE62FF">
        <w:rPr>
          <w:rFonts w:ascii="Times New Roman" w:hAnsi="Times New Roman" w:cs="Times New Roman"/>
          <w:b/>
          <w:color w:val="FF0000"/>
          <w:u w:val="single"/>
        </w:rPr>
        <w:t>бакалавриат</w:t>
      </w:r>
      <w:proofErr w:type="spellEnd"/>
    </w:p>
    <w:p w:rsidR="00E263AD" w:rsidRPr="00CE62FF" w:rsidRDefault="00E263AD" w:rsidP="0087458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CE62FF">
        <w:rPr>
          <w:rFonts w:ascii="Times New Roman" w:hAnsi="Times New Roman" w:cs="Times New Roman"/>
          <w:b/>
          <w:color w:val="FF0000"/>
          <w:u w:val="single"/>
        </w:rPr>
        <w:t>ординатура</w:t>
      </w:r>
    </w:p>
    <w:p w:rsidR="00530DA8" w:rsidRPr="00CE62FF" w:rsidRDefault="00530DA8" w:rsidP="0087458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CE62FF">
        <w:rPr>
          <w:rFonts w:ascii="Times New Roman" w:hAnsi="Times New Roman" w:cs="Times New Roman"/>
          <w:b/>
          <w:color w:val="FF0000"/>
          <w:u w:val="single"/>
        </w:rPr>
        <w:t xml:space="preserve">высшее образование - </w:t>
      </w:r>
      <w:proofErr w:type="spellStart"/>
      <w:r w:rsidRPr="00CE62FF">
        <w:rPr>
          <w:rFonts w:ascii="Times New Roman" w:hAnsi="Times New Roman" w:cs="Times New Roman"/>
          <w:b/>
          <w:color w:val="FF0000"/>
          <w:u w:val="single"/>
        </w:rPr>
        <w:t>специалитет</w:t>
      </w:r>
      <w:proofErr w:type="spellEnd"/>
      <w:r w:rsidRPr="00CE62FF">
        <w:rPr>
          <w:rFonts w:ascii="Times New Roman" w:hAnsi="Times New Roman" w:cs="Times New Roman"/>
          <w:b/>
          <w:color w:val="FF0000"/>
          <w:u w:val="single"/>
        </w:rPr>
        <w:t xml:space="preserve">, </w:t>
      </w:r>
      <w:r w:rsidR="00E263AD" w:rsidRPr="00CE62FF">
        <w:rPr>
          <w:rFonts w:ascii="Times New Roman" w:hAnsi="Times New Roman" w:cs="Times New Roman"/>
          <w:b/>
          <w:color w:val="FF0000"/>
          <w:u w:val="single"/>
        </w:rPr>
        <w:t>магистратура</w:t>
      </w:r>
    </w:p>
    <w:p w:rsidR="00530DA8" w:rsidRPr="00CE62FF" w:rsidRDefault="00530DA8" w:rsidP="0087458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CE62FF">
        <w:rPr>
          <w:rFonts w:ascii="Times New Roman" w:hAnsi="Times New Roman" w:cs="Times New Roman"/>
          <w:b/>
          <w:color w:val="FF0000"/>
          <w:u w:val="single"/>
        </w:rPr>
        <w:t>высшее образование - подготовка кадров высшей квалификации</w:t>
      </w:r>
    </w:p>
    <w:p w:rsidR="005C7FEF" w:rsidRPr="00E811D4" w:rsidRDefault="00D23868" w:rsidP="005C7FEF">
      <w:pPr>
        <w:pStyle w:val="a3"/>
        <w:numPr>
          <w:ilvl w:val="0"/>
          <w:numId w:val="1"/>
        </w:numPr>
        <w:spacing w:before="360" w:after="0"/>
        <w:ind w:left="714" w:hanging="357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0917EC">
        <w:rPr>
          <w:rFonts w:ascii="Times New Roman" w:hAnsi="Times New Roman" w:cs="Times New Roman"/>
          <w:i/>
          <w:sz w:val="24"/>
          <w:szCs w:val="24"/>
        </w:rPr>
        <w:t>В соответствии с З</w:t>
      </w:r>
      <w:r w:rsidR="005C7FEF" w:rsidRPr="000917EC">
        <w:rPr>
          <w:rFonts w:ascii="Times New Roman" w:hAnsi="Times New Roman" w:cs="Times New Roman"/>
          <w:i/>
          <w:sz w:val="24"/>
          <w:szCs w:val="24"/>
        </w:rPr>
        <w:t xml:space="preserve">аконом «Об образовании в </w:t>
      </w:r>
      <w:r w:rsidR="00F47972" w:rsidRPr="000917EC">
        <w:rPr>
          <w:rFonts w:ascii="Times New Roman" w:hAnsi="Times New Roman" w:cs="Times New Roman"/>
          <w:i/>
          <w:sz w:val="24"/>
          <w:szCs w:val="24"/>
        </w:rPr>
        <w:t>Российской Федерации</w:t>
      </w:r>
      <w:r w:rsidR="005C7FEF" w:rsidRPr="00E811D4">
        <w:rPr>
          <w:rFonts w:ascii="Times New Roman" w:hAnsi="Times New Roman" w:cs="Times New Roman"/>
          <w:i/>
          <w:sz w:val="24"/>
          <w:szCs w:val="24"/>
        </w:rPr>
        <w:t>» обязательными уровнями образования являются:</w:t>
      </w:r>
    </w:p>
    <w:p w:rsidR="005C7FEF" w:rsidRPr="00E811D4" w:rsidRDefault="005C7FEF" w:rsidP="0087458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11D4">
        <w:rPr>
          <w:rFonts w:ascii="Times New Roman" w:hAnsi="Times New Roman" w:cs="Times New Roman"/>
        </w:rPr>
        <w:t>дошкольное образование</w:t>
      </w:r>
    </w:p>
    <w:p w:rsidR="005C7FEF" w:rsidRPr="00CE62FF" w:rsidRDefault="005C7FEF" w:rsidP="0087458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CE62FF">
        <w:rPr>
          <w:rFonts w:ascii="Times New Roman" w:hAnsi="Times New Roman" w:cs="Times New Roman"/>
          <w:b/>
          <w:color w:val="FF0000"/>
          <w:u w:val="single"/>
        </w:rPr>
        <w:t>начальное общее образование</w:t>
      </w:r>
    </w:p>
    <w:p w:rsidR="005C7FEF" w:rsidRPr="00CE62FF" w:rsidRDefault="005C7FEF" w:rsidP="0087458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CE62FF">
        <w:rPr>
          <w:rFonts w:ascii="Times New Roman" w:hAnsi="Times New Roman" w:cs="Times New Roman"/>
          <w:b/>
          <w:color w:val="FF0000"/>
          <w:u w:val="single"/>
        </w:rPr>
        <w:t>основное общее образование</w:t>
      </w:r>
    </w:p>
    <w:p w:rsidR="005C7FEF" w:rsidRPr="00CE62FF" w:rsidRDefault="005C7FEF" w:rsidP="0087458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CE62FF">
        <w:rPr>
          <w:rFonts w:ascii="Times New Roman" w:hAnsi="Times New Roman" w:cs="Times New Roman"/>
          <w:b/>
          <w:color w:val="FF0000"/>
          <w:u w:val="single"/>
        </w:rPr>
        <w:t>среднее общее образование</w:t>
      </w:r>
    </w:p>
    <w:p w:rsidR="005C7FEF" w:rsidRPr="002457DB" w:rsidRDefault="005C7FEF" w:rsidP="0087458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57DB">
        <w:rPr>
          <w:rFonts w:ascii="Times New Roman" w:hAnsi="Times New Roman" w:cs="Times New Roman"/>
        </w:rPr>
        <w:t>среднее профессиональное образование</w:t>
      </w:r>
    </w:p>
    <w:p w:rsidR="00530DA8" w:rsidRPr="00E263AD" w:rsidRDefault="00530DA8" w:rsidP="00530DA8">
      <w:pPr>
        <w:pStyle w:val="a3"/>
        <w:numPr>
          <w:ilvl w:val="0"/>
          <w:numId w:val="1"/>
        </w:numPr>
        <w:spacing w:before="360" w:after="1" w:line="220" w:lineRule="atLeast"/>
        <w:ind w:left="714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63AD">
        <w:rPr>
          <w:rFonts w:ascii="Times New Roman" w:hAnsi="Times New Roman" w:cs="Times New Roman"/>
          <w:i/>
          <w:sz w:val="24"/>
          <w:szCs w:val="24"/>
        </w:rPr>
        <w:t>Цель среднего профессионального  образования:</w:t>
      </w:r>
    </w:p>
    <w:p w:rsidR="00530DA8" w:rsidRPr="00CE62FF" w:rsidRDefault="00530DA8" w:rsidP="00874587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</w:pPr>
      <w:r w:rsidRPr="00CE62FF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>подготовка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</w:t>
      </w:r>
    </w:p>
    <w:p w:rsidR="002457DB" w:rsidRPr="00360B4B" w:rsidRDefault="00360B4B" w:rsidP="00874587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60B4B">
        <w:rPr>
          <w:rFonts w:ascii="Times New Roman" w:hAnsi="Times New Roman" w:cs="Times New Roman"/>
        </w:rPr>
        <w:t>продолжение семейной династии</w:t>
      </w:r>
    </w:p>
    <w:p w:rsidR="002457DB" w:rsidRPr="002457DB" w:rsidRDefault="002457DB" w:rsidP="00874587">
      <w:pPr>
        <w:pStyle w:val="a3"/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457DB">
        <w:rPr>
          <w:rFonts w:ascii="Times New Roman" w:eastAsia="Times New Roman" w:hAnsi="Times New Roman" w:cs="Times New Roman"/>
          <w:color w:val="000000"/>
          <w:lang w:eastAsia="ru-RU"/>
        </w:rPr>
        <w:t xml:space="preserve">обеспечение подготовки высококвалифицированных </w:t>
      </w:r>
      <w:r w:rsidR="00360B4B">
        <w:rPr>
          <w:rFonts w:ascii="Times New Roman" w:eastAsia="Times New Roman" w:hAnsi="Times New Roman" w:cs="Times New Roman"/>
          <w:color w:val="000000"/>
          <w:lang w:eastAsia="ru-RU"/>
        </w:rPr>
        <w:t xml:space="preserve">руководителей </w:t>
      </w:r>
      <w:r w:rsidRPr="002457DB">
        <w:rPr>
          <w:rFonts w:ascii="Times New Roman" w:eastAsia="Times New Roman" w:hAnsi="Times New Roman" w:cs="Times New Roman"/>
          <w:color w:val="000000"/>
          <w:lang w:eastAsia="ru-RU"/>
        </w:rPr>
        <w:t xml:space="preserve"> по всем основным направлениям общественно полезной деятельности в соответствии с потребностями общества и государства</w:t>
      </w:r>
    </w:p>
    <w:p w:rsidR="00530DA8" w:rsidRPr="00CE62FF" w:rsidRDefault="00530DA8" w:rsidP="00874587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  <w:r w:rsidRPr="00CE62FF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>удовлетворение потребностей личности в углублении и расширении образования</w:t>
      </w:r>
    </w:p>
    <w:p w:rsidR="0068637C" w:rsidRPr="00B47F3F" w:rsidRDefault="0068637C" w:rsidP="00962A33">
      <w:pPr>
        <w:pStyle w:val="a3"/>
        <w:numPr>
          <w:ilvl w:val="0"/>
          <w:numId w:val="1"/>
        </w:numPr>
        <w:spacing w:before="360" w:after="1" w:line="220" w:lineRule="atLeast"/>
        <w:ind w:left="714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7F3F">
        <w:rPr>
          <w:rFonts w:ascii="Times New Roman" w:hAnsi="Times New Roman" w:cs="Times New Roman"/>
          <w:i/>
          <w:sz w:val="24"/>
          <w:szCs w:val="24"/>
        </w:rPr>
        <w:t>Функции</w:t>
      </w:r>
      <w:r w:rsidR="00530DA8" w:rsidRPr="00B47F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7F3F">
        <w:rPr>
          <w:rFonts w:ascii="Times New Roman" w:hAnsi="Times New Roman" w:cs="Times New Roman"/>
          <w:i/>
          <w:sz w:val="24"/>
          <w:szCs w:val="24"/>
        </w:rPr>
        <w:t>по выработке и реализации государственной политики и нормативно-правовому регулированию в сфере общего образования, среднего профессионального образования исполняет:</w:t>
      </w:r>
    </w:p>
    <w:p w:rsidR="0068637C" w:rsidRPr="00CE62FF" w:rsidRDefault="0068637C" w:rsidP="00874587">
      <w:pPr>
        <w:pStyle w:val="a3"/>
        <w:numPr>
          <w:ilvl w:val="1"/>
          <w:numId w:val="4"/>
        </w:numPr>
        <w:spacing w:after="1" w:line="220" w:lineRule="atLeast"/>
        <w:jc w:val="both"/>
        <w:rPr>
          <w:rFonts w:ascii="Times New Roman" w:hAnsi="Times New Roman" w:cs="Times New Roman"/>
          <w:b/>
          <w:u w:val="single"/>
        </w:rPr>
      </w:pPr>
      <w:r w:rsidRPr="00CE62FF">
        <w:rPr>
          <w:rFonts w:ascii="Times New Roman" w:hAnsi="Times New Roman" w:cs="Times New Roman"/>
          <w:b/>
          <w:color w:val="FF0000"/>
          <w:u w:val="single"/>
        </w:rPr>
        <w:t>Министерство просвещения Российской Федерации</w:t>
      </w:r>
    </w:p>
    <w:p w:rsidR="0068637C" w:rsidRPr="00E25445" w:rsidRDefault="00B47F3F" w:rsidP="00874587">
      <w:pPr>
        <w:pStyle w:val="a3"/>
        <w:numPr>
          <w:ilvl w:val="1"/>
          <w:numId w:val="4"/>
        </w:numPr>
        <w:spacing w:after="1" w:line="220" w:lineRule="atLeast"/>
        <w:jc w:val="both"/>
        <w:rPr>
          <w:rFonts w:ascii="Times New Roman" w:hAnsi="Times New Roman" w:cs="Times New Roman"/>
        </w:rPr>
      </w:pPr>
      <w:r w:rsidRPr="00B47F3F">
        <w:rPr>
          <w:rFonts w:ascii="Times New Roman" w:hAnsi="Times New Roman" w:cs="Times New Roman"/>
        </w:rPr>
        <w:t xml:space="preserve">Федеральная служба по надзору в сфере образования и науки </w:t>
      </w:r>
    </w:p>
    <w:p w:rsidR="0068637C" w:rsidRDefault="0068637C" w:rsidP="00874587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</w:rPr>
      </w:pPr>
      <w:r w:rsidRPr="0033249F">
        <w:rPr>
          <w:rFonts w:ascii="Times New Roman" w:hAnsi="Times New Roman" w:cs="Times New Roman"/>
        </w:rPr>
        <w:t>Министерство образования Российской Федерации</w:t>
      </w:r>
    </w:p>
    <w:p w:rsidR="00B47F3F" w:rsidRPr="0033249F" w:rsidRDefault="00D23868" w:rsidP="00874587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D53231">
        <w:rPr>
          <w:rFonts w:ascii="Times New Roman" w:hAnsi="Times New Roman" w:cs="Times New Roman"/>
        </w:rPr>
        <w:t>епартамент образования а</w:t>
      </w:r>
      <w:r w:rsidR="00B47F3F">
        <w:rPr>
          <w:rFonts w:ascii="Times New Roman" w:hAnsi="Times New Roman" w:cs="Times New Roman"/>
        </w:rPr>
        <w:t>дминистрации города Кирова</w:t>
      </w:r>
    </w:p>
    <w:p w:rsidR="007F031D" w:rsidRPr="000D14AC" w:rsidRDefault="007F031D" w:rsidP="000D14AC">
      <w:pPr>
        <w:pStyle w:val="a3"/>
        <w:numPr>
          <w:ilvl w:val="0"/>
          <w:numId w:val="1"/>
        </w:numPr>
        <w:spacing w:before="360" w:after="1" w:line="220" w:lineRule="atLeast"/>
        <w:ind w:left="714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4AC">
        <w:rPr>
          <w:rFonts w:ascii="Times New Roman" w:hAnsi="Times New Roman" w:cs="Times New Roman"/>
          <w:i/>
          <w:sz w:val="24"/>
          <w:szCs w:val="24"/>
        </w:rPr>
        <w:t>Функции по контролю и надзору в сфере образования и науки в</w:t>
      </w:r>
      <w:r w:rsidR="00F47972" w:rsidRPr="00F479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7972" w:rsidRPr="00E811D4">
        <w:rPr>
          <w:rFonts w:ascii="Times New Roman" w:hAnsi="Times New Roman" w:cs="Times New Roman"/>
          <w:i/>
          <w:sz w:val="24"/>
          <w:szCs w:val="24"/>
        </w:rPr>
        <w:t xml:space="preserve">Российской Федерации </w:t>
      </w:r>
      <w:r w:rsidRPr="000D14AC">
        <w:rPr>
          <w:rFonts w:ascii="Times New Roman" w:hAnsi="Times New Roman" w:cs="Times New Roman"/>
          <w:i/>
          <w:sz w:val="24"/>
          <w:szCs w:val="24"/>
        </w:rPr>
        <w:t>осуществляет:</w:t>
      </w:r>
    </w:p>
    <w:p w:rsidR="007F031D" w:rsidRPr="00CE62FF" w:rsidRDefault="007F031D" w:rsidP="00874587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CE62FF">
        <w:rPr>
          <w:rFonts w:ascii="Times New Roman" w:hAnsi="Times New Roman" w:cs="Times New Roman"/>
          <w:b/>
          <w:color w:val="FF0000"/>
          <w:u w:val="single"/>
        </w:rPr>
        <w:t>Федеральная служба по надзору в сфере образования и науки (</w:t>
      </w:r>
      <w:proofErr w:type="spellStart"/>
      <w:r w:rsidRPr="00CE62FF">
        <w:rPr>
          <w:rFonts w:ascii="Times New Roman" w:hAnsi="Times New Roman" w:cs="Times New Roman"/>
          <w:b/>
          <w:color w:val="FF0000"/>
          <w:u w:val="single"/>
        </w:rPr>
        <w:t>Рособрнадзор</w:t>
      </w:r>
      <w:proofErr w:type="spellEnd"/>
      <w:r w:rsidRPr="00CE62FF">
        <w:rPr>
          <w:rFonts w:ascii="Times New Roman" w:hAnsi="Times New Roman" w:cs="Times New Roman"/>
          <w:b/>
          <w:color w:val="FF0000"/>
          <w:u w:val="single"/>
        </w:rPr>
        <w:t>)</w:t>
      </w:r>
    </w:p>
    <w:p w:rsidR="007F031D" w:rsidRPr="0033249F" w:rsidRDefault="007F031D" w:rsidP="00874587">
      <w:pPr>
        <w:pStyle w:val="a3"/>
        <w:numPr>
          <w:ilvl w:val="1"/>
          <w:numId w:val="5"/>
        </w:numPr>
        <w:spacing w:after="1" w:line="220" w:lineRule="atLeast"/>
        <w:rPr>
          <w:rFonts w:ascii="Times New Roman" w:hAnsi="Times New Roman" w:cs="Times New Roman"/>
        </w:rPr>
      </w:pPr>
      <w:proofErr w:type="spellStart"/>
      <w:r w:rsidRPr="0033249F">
        <w:rPr>
          <w:rFonts w:ascii="Times New Roman" w:hAnsi="Times New Roman" w:cs="Times New Roman"/>
        </w:rPr>
        <w:t>Роспотребнадзор</w:t>
      </w:r>
      <w:proofErr w:type="spellEnd"/>
    </w:p>
    <w:p w:rsidR="007F031D" w:rsidRDefault="007F031D" w:rsidP="00874587">
      <w:pPr>
        <w:pStyle w:val="a3"/>
        <w:numPr>
          <w:ilvl w:val="1"/>
          <w:numId w:val="5"/>
        </w:numPr>
        <w:rPr>
          <w:rFonts w:ascii="Times New Roman" w:hAnsi="Times New Roman" w:cs="Times New Roman"/>
        </w:rPr>
      </w:pPr>
      <w:r w:rsidRPr="0033249F">
        <w:rPr>
          <w:rFonts w:ascii="Times New Roman" w:hAnsi="Times New Roman" w:cs="Times New Roman"/>
        </w:rPr>
        <w:t>Прокуратура</w:t>
      </w:r>
      <w:r w:rsidR="000E0CDC">
        <w:rPr>
          <w:rFonts w:ascii="Times New Roman" w:hAnsi="Times New Roman" w:cs="Times New Roman"/>
        </w:rPr>
        <w:t xml:space="preserve"> Российской Федерации</w:t>
      </w:r>
    </w:p>
    <w:p w:rsidR="0089268E" w:rsidRDefault="0089268E" w:rsidP="00874587">
      <w:pPr>
        <w:pStyle w:val="a3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 w:rsidRPr="0033249F">
        <w:rPr>
          <w:rFonts w:ascii="Times New Roman" w:hAnsi="Times New Roman" w:cs="Times New Roman"/>
        </w:rPr>
        <w:t>Министерство образования Российской Федерации</w:t>
      </w:r>
    </w:p>
    <w:p w:rsidR="007B0A6E" w:rsidRPr="000D14AC" w:rsidRDefault="007B0A6E" w:rsidP="000D14AC">
      <w:pPr>
        <w:pStyle w:val="a3"/>
        <w:numPr>
          <w:ilvl w:val="0"/>
          <w:numId w:val="1"/>
        </w:numPr>
        <w:spacing w:before="360" w:after="1" w:line="220" w:lineRule="atLeast"/>
        <w:ind w:left="714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4AC">
        <w:rPr>
          <w:rFonts w:ascii="Times New Roman" w:hAnsi="Times New Roman" w:cs="Times New Roman"/>
          <w:i/>
          <w:sz w:val="24"/>
          <w:szCs w:val="24"/>
        </w:rPr>
        <w:lastRenderedPageBreak/>
        <w:t>ФГОС – это:</w:t>
      </w:r>
    </w:p>
    <w:p w:rsidR="00E626D6" w:rsidRPr="00874587" w:rsidRDefault="00E626D6" w:rsidP="00874587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4587">
        <w:rPr>
          <w:rFonts w:ascii="Times New Roman" w:eastAsia="Times New Roman" w:hAnsi="Times New Roman" w:cs="Times New Roman"/>
          <w:color w:val="000000"/>
          <w:lang w:eastAsia="ru-RU"/>
        </w:rPr>
        <w:t>Федеральный го</w:t>
      </w:r>
      <w:r w:rsidR="0089268E" w:rsidRPr="00874587">
        <w:rPr>
          <w:rFonts w:ascii="Times New Roman" w:eastAsia="Times New Roman" w:hAnsi="Times New Roman" w:cs="Times New Roman"/>
          <w:color w:val="000000"/>
          <w:lang w:eastAsia="ru-RU"/>
        </w:rPr>
        <w:t>сударственный основной стандарт</w:t>
      </w:r>
    </w:p>
    <w:p w:rsidR="00E626D6" w:rsidRPr="0033249F" w:rsidRDefault="00E626D6" w:rsidP="00874587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49F">
        <w:rPr>
          <w:rFonts w:ascii="Times New Roman" w:eastAsia="Times New Roman" w:hAnsi="Times New Roman" w:cs="Times New Roman"/>
          <w:color w:val="000000"/>
          <w:lang w:eastAsia="ru-RU"/>
        </w:rPr>
        <w:t>Федеральный гражд</w:t>
      </w:r>
      <w:r w:rsidR="0089268E">
        <w:rPr>
          <w:rFonts w:ascii="Times New Roman" w:eastAsia="Times New Roman" w:hAnsi="Times New Roman" w:cs="Times New Roman"/>
          <w:color w:val="000000"/>
          <w:lang w:eastAsia="ru-RU"/>
        </w:rPr>
        <w:t>анский образовательный стандарт</w:t>
      </w:r>
    </w:p>
    <w:p w:rsidR="00874587" w:rsidRPr="00CE62FF" w:rsidRDefault="00E626D6" w:rsidP="00874587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  <w:r w:rsidRPr="00CE62FF">
        <w:rPr>
          <w:rFonts w:ascii="Times New Roman" w:eastAsia="Times New Roman" w:hAnsi="Times New Roman" w:cs="Times New Roman"/>
          <w:b/>
          <w:bCs/>
          <w:color w:val="FF0000"/>
          <w:u w:val="single"/>
          <w:lang w:eastAsia="ru-RU"/>
        </w:rPr>
        <w:t>Федеральный государст</w:t>
      </w:r>
      <w:r w:rsidR="0089268E" w:rsidRPr="00CE62FF">
        <w:rPr>
          <w:rFonts w:ascii="Times New Roman" w:eastAsia="Times New Roman" w:hAnsi="Times New Roman" w:cs="Times New Roman"/>
          <w:b/>
          <w:bCs/>
          <w:color w:val="FF0000"/>
          <w:u w:val="single"/>
          <w:lang w:eastAsia="ru-RU"/>
        </w:rPr>
        <w:t>венный образовательный стандарт</w:t>
      </w:r>
    </w:p>
    <w:p w:rsidR="00E626D6" w:rsidRPr="00874587" w:rsidRDefault="00E626D6" w:rsidP="00874587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4587">
        <w:rPr>
          <w:rFonts w:ascii="Times New Roman" w:eastAsia="Times New Roman" w:hAnsi="Times New Roman" w:cs="Times New Roman"/>
          <w:color w:val="000000"/>
          <w:lang w:eastAsia="ru-RU"/>
        </w:rPr>
        <w:t>Федера</w:t>
      </w:r>
      <w:r w:rsidR="00861301" w:rsidRPr="00874587">
        <w:rPr>
          <w:rFonts w:ascii="Times New Roman" w:eastAsia="Times New Roman" w:hAnsi="Times New Roman" w:cs="Times New Roman"/>
          <w:color w:val="000000"/>
          <w:lang w:eastAsia="ru-RU"/>
        </w:rPr>
        <w:t>льная</w:t>
      </w:r>
      <w:r w:rsidR="0089268E" w:rsidRPr="00874587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861301" w:rsidRPr="00874587">
        <w:rPr>
          <w:rFonts w:ascii="Times New Roman" w:eastAsia="Times New Roman" w:hAnsi="Times New Roman" w:cs="Times New Roman"/>
          <w:color w:val="000000"/>
          <w:lang w:eastAsia="ru-RU"/>
        </w:rPr>
        <w:t>государственная обучающая</w:t>
      </w:r>
      <w:r w:rsidR="0089268E" w:rsidRPr="00874587">
        <w:rPr>
          <w:rFonts w:ascii="Times New Roman" w:eastAsia="Times New Roman" w:hAnsi="Times New Roman" w:cs="Times New Roman"/>
          <w:color w:val="000000"/>
          <w:lang w:eastAsia="ru-RU"/>
        </w:rPr>
        <w:t xml:space="preserve"> с</w:t>
      </w:r>
      <w:r w:rsidR="0026267C" w:rsidRPr="00874587">
        <w:rPr>
          <w:rFonts w:ascii="Times New Roman" w:eastAsia="Times New Roman" w:hAnsi="Times New Roman" w:cs="Times New Roman"/>
          <w:color w:val="000000"/>
          <w:lang w:eastAsia="ru-RU"/>
        </w:rPr>
        <w:t>ис</w:t>
      </w:r>
      <w:r w:rsidR="00861301" w:rsidRPr="00874587">
        <w:rPr>
          <w:rFonts w:ascii="Times New Roman" w:eastAsia="Times New Roman" w:hAnsi="Times New Roman" w:cs="Times New Roman"/>
          <w:color w:val="000000"/>
          <w:lang w:eastAsia="ru-RU"/>
        </w:rPr>
        <w:t>тема</w:t>
      </w:r>
    </w:p>
    <w:p w:rsidR="007F031D" w:rsidRPr="00B47F3F" w:rsidRDefault="007F031D" w:rsidP="00962A33">
      <w:pPr>
        <w:pStyle w:val="a3"/>
        <w:numPr>
          <w:ilvl w:val="0"/>
          <w:numId w:val="1"/>
        </w:numPr>
        <w:spacing w:before="360" w:after="1" w:line="220" w:lineRule="atLeast"/>
        <w:ind w:left="714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7F3F">
        <w:rPr>
          <w:rFonts w:ascii="Times New Roman" w:hAnsi="Times New Roman" w:cs="Times New Roman"/>
          <w:i/>
          <w:sz w:val="24"/>
          <w:szCs w:val="24"/>
        </w:rPr>
        <w:t>В Российской Федерации о</w:t>
      </w:r>
      <w:r w:rsidR="00D076A2" w:rsidRPr="00B47F3F">
        <w:rPr>
          <w:rFonts w:ascii="Times New Roman" w:hAnsi="Times New Roman" w:cs="Times New Roman"/>
          <w:i/>
          <w:sz w:val="24"/>
          <w:szCs w:val="24"/>
        </w:rPr>
        <w:t>бразование может быть получено</w:t>
      </w:r>
      <w:r w:rsidRPr="00B47F3F">
        <w:rPr>
          <w:rFonts w:ascii="Times New Roman" w:hAnsi="Times New Roman" w:cs="Times New Roman"/>
          <w:i/>
          <w:sz w:val="24"/>
          <w:szCs w:val="24"/>
        </w:rPr>
        <w:t>:</w:t>
      </w:r>
    </w:p>
    <w:p w:rsidR="007F031D" w:rsidRPr="00CE62FF" w:rsidRDefault="007F031D" w:rsidP="0087458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CE62FF">
        <w:rPr>
          <w:rFonts w:ascii="Times New Roman" w:hAnsi="Times New Roman" w:cs="Times New Roman"/>
          <w:b/>
          <w:color w:val="FF0000"/>
          <w:u w:val="single"/>
        </w:rPr>
        <w:t>в организациях, осуществляющ</w:t>
      </w:r>
      <w:r w:rsidR="00496FAA" w:rsidRPr="00CE62FF">
        <w:rPr>
          <w:rFonts w:ascii="Times New Roman" w:hAnsi="Times New Roman" w:cs="Times New Roman"/>
          <w:b/>
          <w:color w:val="FF0000"/>
          <w:u w:val="single"/>
        </w:rPr>
        <w:t>их образовательную деятельность</w:t>
      </w:r>
    </w:p>
    <w:p w:rsidR="007F031D" w:rsidRPr="00CE62FF" w:rsidRDefault="007F031D" w:rsidP="0087458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CE62FF">
        <w:rPr>
          <w:rFonts w:ascii="Times New Roman" w:hAnsi="Times New Roman" w:cs="Times New Roman"/>
          <w:b/>
          <w:color w:val="FF0000"/>
          <w:u w:val="single"/>
        </w:rPr>
        <w:t>вне организаций, осуществляющих образовательную деятельность (в форме семейного</w:t>
      </w:r>
      <w:r w:rsidR="00B47F3F" w:rsidRPr="00CE62FF">
        <w:rPr>
          <w:rFonts w:ascii="Times New Roman" w:hAnsi="Times New Roman" w:cs="Times New Roman"/>
          <w:b/>
          <w:color w:val="FF0000"/>
          <w:u w:val="single"/>
        </w:rPr>
        <w:t xml:space="preserve"> образования и самообразования)</w:t>
      </w:r>
    </w:p>
    <w:p w:rsidR="00B47F3F" w:rsidRPr="00861301" w:rsidRDefault="00861301" w:rsidP="0087458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сети Интернет</w:t>
      </w:r>
    </w:p>
    <w:p w:rsidR="005A3743" w:rsidRPr="00B47F3F" w:rsidRDefault="005A3743" w:rsidP="0087458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предприятии, </w:t>
      </w:r>
      <w:r w:rsidR="001E6E76">
        <w:rPr>
          <w:rFonts w:ascii="Times New Roman" w:hAnsi="Times New Roman" w:cs="Times New Roman"/>
        </w:rPr>
        <w:t>где</w:t>
      </w:r>
      <w:r>
        <w:rPr>
          <w:rFonts w:ascii="Times New Roman" w:hAnsi="Times New Roman" w:cs="Times New Roman"/>
        </w:rPr>
        <w:t xml:space="preserve"> планируется работать</w:t>
      </w:r>
    </w:p>
    <w:p w:rsidR="00D9752A" w:rsidRPr="005A3743" w:rsidRDefault="00530DA8" w:rsidP="00962A33">
      <w:pPr>
        <w:pStyle w:val="a3"/>
        <w:numPr>
          <w:ilvl w:val="0"/>
          <w:numId w:val="1"/>
        </w:numPr>
        <w:spacing w:before="360" w:after="1" w:line="220" w:lineRule="atLeast"/>
        <w:ind w:left="714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3743">
        <w:rPr>
          <w:rFonts w:ascii="Times New Roman" w:hAnsi="Times New Roman" w:cs="Times New Roman"/>
          <w:i/>
          <w:sz w:val="24"/>
          <w:szCs w:val="24"/>
        </w:rPr>
        <w:t>Какая из форм</w:t>
      </w:r>
      <w:r w:rsidR="00546643" w:rsidRPr="005A3743">
        <w:rPr>
          <w:rFonts w:ascii="Times New Roman" w:hAnsi="Times New Roman" w:cs="Times New Roman"/>
          <w:i/>
          <w:sz w:val="24"/>
          <w:szCs w:val="24"/>
        </w:rPr>
        <w:t xml:space="preserve"> обучения </w:t>
      </w:r>
      <w:r w:rsidRPr="005A3743">
        <w:rPr>
          <w:rFonts w:ascii="Times New Roman" w:hAnsi="Times New Roman" w:cs="Times New Roman"/>
          <w:i/>
          <w:sz w:val="24"/>
          <w:szCs w:val="24"/>
        </w:rPr>
        <w:t>не предусм</w:t>
      </w:r>
      <w:r w:rsidR="00C024F9">
        <w:rPr>
          <w:rFonts w:ascii="Times New Roman" w:hAnsi="Times New Roman" w:cs="Times New Roman"/>
          <w:i/>
          <w:sz w:val="24"/>
          <w:szCs w:val="24"/>
        </w:rPr>
        <w:t>атривается законодательством РФ?</w:t>
      </w:r>
    </w:p>
    <w:p w:rsidR="00D9752A" w:rsidRPr="00861301" w:rsidRDefault="00AE644B" w:rsidP="0087458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1301">
        <w:rPr>
          <w:rFonts w:ascii="Times New Roman" w:hAnsi="Times New Roman" w:cs="Times New Roman"/>
        </w:rPr>
        <w:t>о</w:t>
      </w:r>
      <w:r w:rsidR="00546643" w:rsidRPr="00861301">
        <w:rPr>
          <w:rFonts w:ascii="Times New Roman" w:hAnsi="Times New Roman" w:cs="Times New Roman"/>
        </w:rPr>
        <w:t>чная</w:t>
      </w:r>
    </w:p>
    <w:p w:rsidR="00D9752A" w:rsidRPr="00861301" w:rsidRDefault="00546643" w:rsidP="0087458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1301">
        <w:rPr>
          <w:rFonts w:ascii="Times New Roman" w:hAnsi="Times New Roman" w:cs="Times New Roman"/>
        </w:rPr>
        <w:t>очно-заочная</w:t>
      </w:r>
      <w:r w:rsidR="0018347B" w:rsidRPr="00861301">
        <w:rPr>
          <w:rFonts w:ascii="Times New Roman" w:hAnsi="Times New Roman" w:cs="Times New Roman"/>
        </w:rPr>
        <w:t xml:space="preserve"> </w:t>
      </w:r>
    </w:p>
    <w:p w:rsidR="0018347B" w:rsidRDefault="00546643" w:rsidP="0087458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1301">
        <w:rPr>
          <w:rFonts w:ascii="Times New Roman" w:hAnsi="Times New Roman" w:cs="Times New Roman"/>
        </w:rPr>
        <w:t>заочная</w:t>
      </w:r>
    </w:p>
    <w:p w:rsidR="00530DA8" w:rsidRPr="00CE62FF" w:rsidRDefault="00530DA8" w:rsidP="0087458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CE62FF">
        <w:rPr>
          <w:rFonts w:ascii="Times New Roman" w:hAnsi="Times New Roman" w:cs="Times New Roman"/>
          <w:b/>
          <w:color w:val="FF0000"/>
          <w:u w:val="single"/>
        </w:rPr>
        <w:t>дистанционная</w:t>
      </w:r>
    </w:p>
    <w:p w:rsidR="00FE5FCE" w:rsidRPr="005A3743" w:rsidRDefault="003B5AE8" w:rsidP="00962A33">
      <w:pPr>
        <w:pStyle w:val="a3"/>
        <w:numPr>
          <w:ilvl w:val="0"/>
          <w:numId w:val="1"/>
        </w:numPr>
        <w:spacing w:before="360" w:after="1" w:line="220" w:lineRule="atLeast"/>
        <w:ind w:left="714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3743">
        <w:rPr>
          <w:rFonts w:ascii="Times New Roman" w:hAnsi="Times New Roman" w:cs="Times New Roman"/>
          <w:i/>
          <w:sz w:val="24"/>
          <w:szCs w:val="24"/>
        </w:rPr>
        <w:t xml:space="preserve">Преимущества </w:t>
      </w:r>
      <w:r w:rsidR="00546643" w:rsidRPr="005A3743">
        <w:rPr>
          <w:rFonts w:ascii="Times New Roman" w:hAnsi="Times New Roman" w:cs="Times New Roman"/>
          <w:i/>
          <w:sz w:val="24"/>
          <w:szCs w:val="24"/>
        </w:rPr>
        <w:t xml:space="preserve">заключения договора о </w:t>
      </w:r>
      <w:r w:rsidRPr="005A3743">
        <w:rPr>
          <w:rFonts w:ascii="Times New Roman" w:hAnsi="Times New Roman" w:cs="Times New Roman"/>
          <w:i/>
          <w:sz w:val="24"/>
          <w:szCs w:val="24"/>
        </w:rPr>
        <w:t xml:space="preserve"> целевом обучении</w:t>
      </w:r>
      <w:r w:rsidR="002D3454" w:rsidRPr="005A37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6643" w:rsidRPr="005A3743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546643" w:rsidRPr="005A3743">
        <w:rPr>
          <w:rFonts w:ascii="Times New Roman" w:hAnsi="Times New Roman" w:cs="Times New Roman"/>
          <w:i/>
          <w:sz w:val="24"/>
          <w:szCs w:val="24"/>
        </w:rPr>
        <w:t>для</w:t>
      </w:r>
      <w:proofErr w:type="gramEnd"/>
      <w:r w:rsidR="00546643" w:rsidRPr="005A3743">
        <w:rPr>
          <w:rFonts w:ascii="Times New Roman" w:hAnsi="Times New Roman" w:cs="Times New Roman"/>
          <w:i/>
          <w:sz w:val="24"/>
          <w:szCs w:val="24"/>
        </w:rPr>
        <w:t xml:space="preserve"> обучающегося)</w:t>
      </w:r>
      <w:r w:rsidRPr="005A3743">
        <w:rPr>
          <w:rFonts w:ascii="Times New Roman" w:hAnsi="Times New Roman" w:cs="Times New Roman"/>
          <w:i/>
          <w:sz w:val="24"/>
          <w:szCs w:val="24"/>
        </w:rPr>
        <w:t>:</w:t>
      </w:r>
    </w:p>
    <w:p w:rsidR="003B5AE8" w:rsidRPr="00CE62FF" w:rsidRDefault="00546643" w:rsidP="0087458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CE62FF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>материальное стимулирование в период обучения</w:t>
      </w:r>
      <w:r w:rsidR="00D3255C" w:rsidRPr="00CE62FF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 xml:space="preserve"> </w:t>
      </w:r>
    </w:p>
    <w:p w:rsidR="005A3743" w:rsidRPr="00713864" w:rsidRDefault="005A3743" w:rsidP="0087458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нет необходимости сдавать выпускные экзамены</w:t>
      </w:r>
    </w:p>
    <w:p w:rsidR="00546643" w:rsidRPr="00CE62FF" w:rsidRDefault="00546643" w:rsidP="0087458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</w:pPr>
      <w:r w:rsidRPr="00CE62FF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>предоставле</w:t>
      </w:r>
      <w:r w:rsidR="001A7F64" w:rsidRPr="00CE62FF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>ние в пользование и (или) оплата</w:t>
      </w:r>
      <w:r w:rsidRPr="00CE62FF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 xml:space="preserve"> жилого помещения в период обучения</w:t>
      </w:r>
    </w:p>
    <w:p w:rsidR="005A3743" w:rsidRPr="00CE62FF" w:rsidRDefault="00546643" w:rsidP="0087458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</w:pPr>
      <w:r w:rsidRPr="00CE62FF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>трудоустройство не позднее срока, установленного договором о целевом обучении, с            указанием места осуществления трудовой деятельности в соответствии с полученной квалификацией</w:t>
      </w:r>
      <w:r w:rsidR="00497BF1" w:rsidRPr="00CE62FF">
        <w:rPr>
          <w:rFonts w:ascii="Times New Roman" w:hAnsi="Times New Roman" w:cs="Times New Roman"/>
          <w:b/>
          <w:color w:val="FF0000"/>
          <w:u w:val="single"/>
        </w:rPr>
        <w:t xml:space="preserve">      </w:t>
      </w:r>
    </w:p>
    <w:p w:rsidR="003B5AE8" w:rsidRPr="005A3743" w:rsidRDefault="005A3743" w:rsidP="0087458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3743">
        <w:rPr>
          <w:rFonts w:ascii="Times New Roman" w:hAnsi="Times New Roman" w:cs="Times New Roman"/>
        </w:rPr>
        <w:t>не могут отчислить за неуспеваемость</w:t>
      </w:r>
      <w:r w:rsidR="00497BF1" w:rsidRPr="005A3743">
        <w:rPr>
          <w:rFonts w:ascii="Times New Roman" w:hAnsi="Times New Roman" w:cs="Times New Roman"/>
        </w:rPr>
        <w:t xml:space="preserve">             </w:t>
      </w:r>
    </w:p>
    <w:p w:rsidR="00D61454" w:rsidRPr="00D90333" w:rsidRDefault="00D61454" w:rsidP="00962A33">
      <w:pPr>
        <w:pStyle w:val="a3"/>
        <w:numPr>
          <w:ilvl w:val="0"/>
          <w:numId w:val="1"/>
        </w:numPr>
        <w:spacing w:before="360" w:after="1" w:line="220" w:lineRule="atLeast"/>
        <w:ind w:left="714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333">
        <w:rPr>
          <w:rFonts w:ascii="Times New Roman" w:hAnsi="Times New Roman" w:cs="Times New Roman"/>
          <w:i/>
          <w:sz w:val="24"/>
          <w:szCs w:val="24"/>
        </w:rPr>
        <w:t xml:space="preserve">Основные права </w:t>
      </w:r>
      <w:proofErr w:type="gramStart"/>
      <w:r w:rsidRPr="00D90333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D90333">
        <w:rPr>
          <w:rFonts w:ascii="Times New Roman" w:hAnsi="Times New Roman" w:cs="Times New Roman"/>
          <w:i/>
          <w:sz w:val="24"/>
          <w:szCs w:val="24"/>
        </w:rPr>
        <w:t xml:space="preserve"> и меры социальной поддержки и стимулирования обучающимся изложены:</w:t>
      </w:r>
    </w:p>
    <w:p w:rsidR="00664F6C" w:rsidRPr="00CE62FF" w:rsidRDefault="00D61454" w:rsidP="00874587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color w:val="FF0000"/>
          <w:u w:val="single"/>
        </w:rPr>
      </w:pPr>
      <w:r w:rsidRPr="00CE62FF">
        <w:rPr>
          <w:rFonts w:ascii="Times New Roman" w:hAnsi="Times New Roman" w:cs="Times New Roman"/>
          <w:b/>
          <w:color w:val="FF0000"/>
          <w:u w:val="single"/>
        </w:rPr>
        <w:t>в статье 34 </w:t>
      </w:r>
      <w:r w:rsidR="00664F6C" w:rsidRPr="00CE62FF">
        <w:rPr>
          <w:rFonts w:ascii="Times New Roman" w:hAnsi="Times New Roman" w:cs="Times New Roman"/>
          <w:b/>
          <w:color w:val="FF0000"/>
          <w:u w:val="single"/>
        </w:rPr>
        <w:t>Федерального закона от 29.12.2012 N 273-ФЗ (ред. от 25.12.2018)</w:t>
      </w:r>
    </w:p>
    <w:p w:rsidR="00664F6C" w:rsidRPr="00664F6C" w:rsidRDefault="00664F6C" w:rsidP="0087458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935BD5">
        <w:rPr>
          <w:rFonts w:ascii="Times New Roman" w:hAnsi="Times New Roman" w:cs="Times New Roman"/>
        </w:rPr>
        <w:t xml:space="preserve">статье 28 </w:t>
      </w:r>
      <w:r w:rsidR="00570E3E">
        <w:rPr>
          <w:rFonts w:ascii="Times New Roman" w:hAnsi="Times New Roman" w:cs="Times New Roman"/>
        </w:rPr>
        <w:t>Конвенции о правах ребенка</w:t>
      </w:r>
    </w:p>
    <w:p w:rsidR="00664F6C" w:rsidRPr="00664F6C" w:rsidRDefault="00664F6C" w:rsidP="0087458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935BD5">
        <w:rPr>
          <w:rFonts w:ascii="Times New Roman" w:hAnsi="Times New Roman" w:cs="Times New Roman"/>
        </w:rPr>
        <w:t xml:space="preserve">статье 26 </w:t>
      </w:r>
      <w:r w:rsidRPr="00664F6C">
        <w:rPr>
          <w:rFonts w:ascii="Times New Roman" w:hAnsi="Times New Roman" w:cs="Times New Roman"/>
        </w:rPr>
        <w:t>Вс</w:t>
      </w:r>
      <w:r w:rsidR="00570E3E">
        <w:rPr>
          <w:rFonts w:ascii="Times New Roman" w:hAnsi="Times New Roman" w:cs="Times New Roman"/>
        </w:rPr>
        <w:t>еобщей декларации прав человека</w:t>
      </w:r>
    </w:p>
    <w:p w:rsidR="00D61454" w:rsidRPr="00861301" w:rsidRDefault="002C34ED" w:rsidP="0087458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1301">
        <w:rPr>
          <w:rFonts w:ascii="Times New Roman" w:hAnsi="Times New Roman" w:cs="Times New Roman"/>
        </w:rPr>
        <w:t xml:space="preserve">в статье 8.1 Федерального закона от 17.07.1999 N 178-ФЗ (ред. от 27.12.2018) </w:t>
      </w:r>
    </w:p>
    <w:p w:rsidR="00D61454" w:rsidRPr="00D90333" w:rsidRDefault="00D61454" w:rsidP="00962A33">
      <w:pPr>
        <w:pStyle w:val="a3"/>
        <w:numPr>
          <w:ilvl w:val="0"/>
          <w:numId w:val="1"/>
        </w:numPr>
        <w:spacing w:before="360" w:after="1" w:line="220" w:lineRule="atLeast"/>
        <w:ind w:left="714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333">
        <w:rPr>
          <w:rFonts w:ascii="Times New Roman" w:hAnsi="Times New Roman" w:cs="Times New Roman"/>
          <w:i/>
          <w:sz w:val="24"/>
          <w:szCs w:val="24"/>
        </w:rPr>
        <w:t xml:space="preserve">Меры дисциплинарного взыскания применяются к </w:t>
      </w:r>
      <w:proofErr w:type="gramStart"/>
      <w:r w:rsidRPr="00D90333">
        <w:rPr>
          <w:rFonts w:ascii="Times New Roman" w:hAnsi="Times New Roman" w:cs="Times New Roman"/>
          <w:i/>
          <w:sz w:val="24"/>
          <w:szCs w:val="24"/>
        </w:rPr>
        <w:t>обучающимся</w:t>
      </w:r>
      <w:proofErr w:type="gramEnd"/>
      <w:r w:rsidRPr="00D90333">
        <w:rPr>
          <w:rFonts w:ascii="Times New Roman" w:hAnsi="Times New Roman" w:cs="Times New Roman"/>
          <w:i/>
          <w:sz w:val="24"/>
          <w:szCs w:val="24"/>
        </w:rPr>
        <w:t xml:space="preserve"> за неисполнение или нарушение:</w:t>
      </w:r>
    </w:p>
    <w:p w:rsidR="00D61454" w:rsidRPr="00CE62FF" w:rsidRDefault="00D61454" w:rsidP="0087458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E62FF">
        <w:rPr>
          <w:rFonts w:ascii="Times New Roman" w:hAnsi="Times New Roman" w:cs="Times New Roman"/>
          <w:b/>
          <w:color w:val="FF0000"/>
          <w:u w:val="single"/>
        </w:rPr>
        <w:t>устава организации, осуществляющ</w:t>
      </w:r>
      <w:r w:rsidR="00935BD5" w:rsidRPr="00CE62FF">
        <w:rPr>
          <w:rFonts w:ascii="Times New Roman" w:hAnsi="Times New Roman" w:cs="Times New Roman"/>
          <w:b/>
          <w:color w:val="FF0000"/>
          <w:u w:val="single"/>
        </w:rPr>
        <w:t>ей образовательную деятельность</w:t>
      </w:r>
    </w:p>
    <w:p w:rsidR="00861301" w:rsidRPr="00861301" w:rsidRDefault="00861301" w:rsidP="0087458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1301">
        <w:rPr>
          <w:rFonts w:ascii="Times New Roman" w:hAnsi="Times New Roman" w:cs="Times New Roman"/>
        </w:rPr>
        <w:t>правил дорожного движения</w:t>
      </w:r>
    </w:p>
    <w:p w:rsidR="00D61454" w:rsidRPr="00CE62FF" w:rsidRDefault="00935BD5" w:rsidP="0087458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CE62FF">
        <w:rPr>
          <w:rFonts w:ascii="Times New Roman" w:hAnsi="Times New Roman" w:cs="Times New Roman"/>
          <w:b/>
          <w:color w:val="FF0000"/>
          <w:u w:val="single"/>
        </w:rPr>
        <w:t>правил внутреннего распорядка</w:t>
      </w:r>
    </w:p>
    <w:p w:rsidR="00D61454" w:rsidRPr="00CE62FF" w:rsidRDefault="00D61454" w:rsidP="0087458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CE62FF">
        <w:rPr>
          <w:rFonts w:ascii="Times New Roman" w:hAnsi="Times New Roman" w:cs="Times New Roman"/>
          <w:b/>
          <w:color w:val="FF0000"/>
          <w:u w:val="single"/>
        </w:rPr>
        <w:t xml:space="preserve">правил проживания в общежитиях и интернатах </w:t>
      </w:r>
    </w:p>
    <w:p w:rsidR="00530DA8" w:rsidRPr="00D90333" w:rsidRDefault="00530DA8" w:rsidP="00530DA8">
      <w:pPr>
        <w:pStyle w:val="a3"/>
        <w:numPr>
          <w:ilvl w:val="0"/>
          <w:numId w:val="1"/>
        </w:numPr>
        <w:spacing w:before="360" w:after="1" w:line="220" w:lineRule="atLeast"/>
        <w:ind w:left="714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333">
        <w:rPr>
          <w:rFonts w:ascii="Times New Roman" w:hAnsi="Times New Roman" w:cs="Times New Roman"/>
          <w:i/>
          <w:sz w:val="24"/>
          <w:szCs w:val="24"/>
        </w:rPr>
        <w:t>Какая мера дисциплинарного взыскания не може</w:t>
      </w:r>
      <w:r w:rsidR="00F35B9D">
        <w:rPr>
          <w:rFonts w:ascii="Times New Roman" w:hAnsi="Times New Roman" w:cs="Times New Roman"/>
          <w:i/>
          <w:sz w:val="24"/>
          <w:szCs w:val="24"/>
        </w:rPr>
        <w:t xml:space="preserve">т быть применена к </w:t>
      </w:r>
      <w:proofErr w:type="gramStart"/>
      <w:r w:rsidR="00F35B9D">
        <w:rPr>
          <w:rFonts w:ascii="Times New Roman" w:hAnsi="Times New Roman" w:cs="Times New Roman"/>
          <w:i/>
          <w:sz w:val="24"/>
          <w:szCs w:val="24"/>
        </w:rPr>
        <w:t>обучающемуся</w:t>
      </w:r>
      <w:proofErr w:type="gramEnd"/>
      <w:r w:rsidR="00F35B9D">
        <w:rPr>
          <w:rFonts w:ascii="Times New Roman" w:hAnsi="Times New Roman" w:cs="Times New Roman"/>
          <w:i/>
          <w:sz w:val="24"/>
          <w:szCs w:val="24"/>
        </w:rPr>
        <w:t>?</w:t>
      </w:r>
      <w:r w:rsidRPr="00D9033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30DA8" w:rsidRPr="00861301" w:rsidRDefault="00530DA8" w:rsidP="0087458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1301">
        <w:rPr>
          <w:rFonts w:ascii="Times New Roman" w:hAnsi="Times New Roman" w:cs="Times New Roman"/>
        </w:rPr>
        <w:t>замечание</w:t>
      </w:r>
    </w:p>
    <w:p w:rsidR="00530DA8" w:rsidRPr="00861301" w:rsidRDefault="00530DA8" w:rsidP="0087458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1301">
        <w:rPr>
          <w:rFonts w:ascii="Times New Roman" w:hAnsi="Times New Roman" w:cs="Times New Roman"/>
        </w:rPr>
        <w:t>выговор</w:t>
      </w:r>
    </w:p>
    <w:p w:rsidR="00935BD5" w:rsidRPr="00CE62FF" w:rsidRDefault="00935BD5" w:rsidP="0087458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CE62FF">
        <w:rPr>
          <w:rFonts w:ascii="Times New Roman" w:hAnsi="Times New Roman" w:cs="Times New Roman"/>
          <w:b/>
          <w:color w:val="FF0000"/>
          <w:u w:val="single"/>
        </w:rPr>
        <w:t>штраф</w:t>
      </w:r>
    </w:p>
    <w:p w:rsidR="00530DA8" w:rsidRPr="00861301" w:rsidRDefault="00530DA8" w:rsidP="0087458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1301">
        <w:rPr>
          <w:rFonts w:ascii="Times New Roman" w:hAnsi="Times New Roman" w:cs="Times New Roman"/>
        </w:rPr>
        <w:t>отчисление из организации, осуществляющей образовательную деятельность</w:t>
      </w:r>
    </w:p>
    <w:p w:rsidR="0086060F" w:rsidRPr="00D90333" w:rsidRDefault="00C133DA" w:rsidP="00962A33">
      <w:pPr>
        <w:pStyle w:val="a3"/>
        <w:numPr>
          <w:ilvl w:val="0"/>
          <w:numId w:val="1"/>
        </w:numPr>
        <w:spacing w:before="360" w:after="1" w:line="220" w:lineRule="atLeast"/>
        <w:ind w:left="714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Вправе ли работодатель заключа</w:t>
      </w:r>
      <w:r w:rsidR="0086060F" w:rsidRPr="00D90333">
        <w:rPr>
          <w:rFonts w:ascii="Times New Roman" w:hAnsi="Times New Roman" w:cs="Times New Roman"/>
          <w:i/>
          <w:sz w:val="24"/>
          <w:szCs w:val="24"/>
        </w:rPr>
        <w:t>ть трудовой договор с лицами, достигшими возраста 15 лет, отчисленными из общеобразовательной организации?</w:t>
      </w:r>
    </w:p>
    <w:p w:rsidR="00D90333" w:rsidRPr="00861301" w:rsidRDefault="003E04A1" w:rsidP="00874587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1301">
        <w:rPr>
          <w:rFonts w:ascii="Times New Roman" w:hAnsi="Times New Roman" w:cs="Times New Roman"/>
        </w:rPr>
        <w:t>работодатель не имеет права заключать договор в данной ситуации</w:t>
      </w:r>
    </w:p>
    <w:p w:rsidR="0086060F" w:rsidRPr="00CE62FF" w:rsidRDefault="0086060F" w:rsidP="00874587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CE62FF">
        <w:rPr>
          <w:rFonts w:ascii="Times New Roman" w:hAnsi="Times New Roman" w:cs="Times New Roman"/>
          <w:b/>
          <w:color w:val="FF0000"/>
          <w:u w:val="single"/>
        </w:rPr>
        <w:t>можно заключать</w:t>
      </w:r>
      <w:r w:rsidR="00D90333" w:rsidRPr="00CE62FF">
        <w:rPr>
          <w:rFonts w:ascii="Times New Roman" w:hAnsi="Times New Roman" w:cs="Times New Roman"/>
          <w:b/>
          <w:color w:val="FF0000"/>
          <w:u w:val="single"/>
        </w:rPr>
        <w:t xml:space="preserve"> трудовой договор</w:t>
      </w:r>
      <w:r w:rsidRPr="00CE62FF">
        <w:rPr>
          <w:rFonts w:ascii="Times New Roman" w:hAnsi="Times New Roman" w:cs="Times New Roman"/>
          <w:b/>
          <w:color w:val="FF0000"/>
          <w:u w:val="single"/>
        </w:rPr>
        <w:t xml:space="preserve"> для выполнения ле</w:t>
      </w:r>
      <w:r w:rsidR="00A650E4" w:rsidRPr="00CE62FF">
        <w:rPr>
          <w:rFonts w:ascii="Times New Roman" w:hAnsi="Times New Roman" w:cs="Times New Roman"/>
          <w:b/>
          <w:color w:val="FF0000"/>
          <w:u w:val="single"/>
        </w:rPr>
        <w:t>гкого труда при условии, что указанные лица</w:t>
      </w:r>
      <w:r w:rsidRPr="00CE62FF">
        <w:rPr>
          <w:rFonts w:ascii="Times New Roman" w:hAnsi="Times New Roman" w:cs="Times New Roman"/>
          <w:b/>
          <w:color w:val="FF0000"/>
          <w:u w:val="single"/>
        </w:rPr>
        <w:t xml:space="preserve"> продолжают получать общее об</w:t>
      </w:r>
      <w:r w:rsidR="009A52F9" w:rsidRPr="00CE62FF">
        <w:rPr>
          <w:rFonts w:ascii="Times New Roman" w:hAnsi="Times New Roman" w:cs="Times New Roman"/>
          <w:b/>
          <w:color w:val="FF0000"/>
          <w:u w:val="single"/>
        </w:rPr>
        <w:t>разование в иной форме обучения</w:t>
      </w:r>
    </w:p>
    <w:p w:rsidR="00D90333" w:rsidRPr="00D90333" w:rsidRDefault="0096421A" w:rsidP="00874587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04A1">
        <w:rPr>
          <w:rFonts w:ascii="Times New Roman" w:hAnsi="Times New Roman" w:cs="Times New Roman"/>
        </w:rPr>
        <w:t>работодатель</w:t>
      </w:r>
      <w:r w:rsidRPr="00D903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вправе </w:t>
      </w:r>
      <w:r w:rsidR="00D90333" w:rsidRPr="00D90333">
        <w:rPr>
          <w:rFonts w:ascii="Times New Roman" w:hAnsi="Times New Roman" w:cs="Times New Roman"/>
        </w:rPr>
        <w:t>заключать трудовой договор только с согласия родителей</w:t>
      </w:r>
    </w:p>
    <w:p w:rsidR="00E25445" w:rsidRPr="00D90333" w:rsidRDefault="00E25445" w:rsidP="00962A33">
      <w:pPr>
        <w:pStyle w:val="a3"/>
        <w:numPr>
          <w:ilvl w:val="0"/>
          <w:numId w:val="1"/>
        </w:numPr>
        <w:spacing w:before="360" w:after="1" w:line="220" w:lineRule="atLeast"/>
        <w:ind w:left="714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333">
        <w:rPr>
          <w:rFonts w:ascii="Times New Roman" w:hAnsi="Times New Roman" w:cs="Times New Roman"/>
          <w:i/>
          <w:sz w:val="24"/>
          <w:szCs w:val="24"/>
        </w:rPr>
        <w:t xml:space="preserve">При каких условиях </w:t>
      </w:r>
      <w:proofErr w:type="gramStart"/>
      <w:r w:rsidRPr="00D90333">
        <w:rPr>
          <w:rFonts w:ascii="Times New Roman" w:hAnsi="Times New Roman" w:cs="Times New Roman"/>
          <w:i/>
          <w:sz w:val="24"/>
          <w:szCs w:val="24"/>
        </w:rPr>
        <w:t>обучающиеся</w:t>
      </w:r>
      <w:proofErr w:type="gramEnd"/>
      <w:r w:rsidRPr="00D903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3864" w:rsidRPr="00D90333">
        <w:rPr>
          <w:rFonts w:ascii="Times New Roman" w:hAnsi="Times New Roman" w:cs="Times New Roman"/>
          <w:i/>
          <w:sz w:val="24"/>
          <w:szCs w:val="24"/>
        </w:rPr>
        <w:t xml:space="preserve">IX классов </w:t>
      </w:r>
      <w:r w:rsidR="005F20E0" w:rsidRPr="00D90333">
        <w:rPr>
          <w:rFonts w:ascii="Times New Roman" w:hAnsi="Times New Roman" w:cs="Times New Roman"/>
          <w:i/>
          <w:sz w:val="24"/>
          <w:szCs w:val="24"/>
        </w:rPr>
        <w:t>допускаются</w:t>
      </w:r>
      <w:r w:rsidR="005F20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5B9D">
        <w:rPr>
          <w:rFonts w:ascii="Times New Roman" w:hAnsi="Times New Roman" w:cs="Times New Roman"/>
          <w:i/>
          <w:sz w:val="24"/>
          <w:szCs w:val="24"/>
        </w:rPr>
        <w:t>к ГИА?</w:t>
      </w:r>
      <w:r w:rsidR="00713864" w:rsidRPr="00D9033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25445" w:rsidRPr="00CE62FF" w:rsidRDefault="00E25445" w:rsidP="0087458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proofErr w:type="gramStart"/>
      <w:r w:rsidRPr="00CE62FF">
        <w:rPr>
          <w:rFonts w:ascii="Times New Roman" w:hAnsi="Times New Roman" w:cs="Times New Roman"/>
          <w:b/>
          <w:color w:val="FF0000"/>
          <w:u w:val="single"/>
        </w:rPr>
        <w:t>обучающиеся не им</w:t>
      </w:r>
      <w:r w:rsidR="00D90333" w:rsidRPr="00CE62FF">
        <w:rPr>
          <w:rFonts w:ascii="Times New Roman" w:hAnsi="Times New Roman" w:cs="Times New Roman"/>
          <w:b/>
          <w:color w:val="FF0000"/>
          <w:u w:val="single"/>
        </w:rPr>
        <w:t>еют академической задолженности</w:t>
      </w:r>
      <w:proofErr w:type="gramEnd"/>
    </w:p>
    <w:p w:rsidR="00E25445" w:rsidRPr="00CE62FF" w:rsidRDefault="00E25445" w:rsidP="0087458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CE62FF">
        <w:rPr>
          <w:rFonts w:ascii="Times New Roman" w:hAnsi="Times New Roman" w:cs="Times New Roman"/>
          <w:b/>
          <w:color w:val="FF0000"/>
          <w:u w:val="single"/>
        </w:rPr>
        <w:t xml:space="preserve">обучающиеся имеют  результат "зачет" за итоговое </w:t>
      </w:r>
      <w:r w:rsidR="00D90333" w:rsidRPr="00CE62FF">
        <w:rPr>
          <w:rFonts w:ascii="Times New Roman" w:hAnsi="Times New Roman" w:cs="Times New Roman"/>
          <w:b/>
          <w:color w:val="FF0000"/>
          <w:u w:val="single"/>
        </w:rPr>
        <w:t>собеседование по русскому языку</w:t>
      </w:r>
    </w:p>
    <w:p w:rsidR="00EB5954" w:rsidRDefault="00E25445" w:rsidP="0087458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954">
        <w:rPr>
          <w:rFonts w:ascii="Times New Roman" w:eastAsia="Times New Roman" w:hAnsi="Times New Roman" w:cs="Times New Roman"/>
          <w:color w:val="000000"/>
          <w:lang w:eastAsia="ru-RU"/>
        </w:rPr>
        <w:t xml:space="preserve">обучающиеся имеют отметки ниже </w:t>
      </w:r>
      <w:proofErr w:type="gramStart"/>
      <w:r w:rsidRPr="00EB5954">
        <w:rPr>
          <w:rFonts w:ascii="Times New Roman" w:eastAsia="Times New Roman" w:hAnsi="Times New Roman" w:cs="Times New Roman"/>
          <w:color w:val="000000"/>
          <w:lang w:eastAsia="ru-RU"/>
        </w:rPr>
        <w:t>удовлетворитель</w:t>
      </w:r>
      <w:r w:rsidR="00D90333">
        <w:rPr>
          <w:rFonts w:ascii="Times New Roman" w:eastAsia="Times New Roman" w:hAnsi="Times New Roman" w:cs="Times New Roman"/>
          <w:color w:val="000000"/>
          <w:lang w:eastAsia="ru-RU"/>
        </w:rPr>
        <w:t>ных</w:t>
      </w:r>
      <w:proofErr w:type="gramEnd"/>
      <w:r w:rsidR="00D90333">
        <w:rPr>
          <w:rFonts w:ascii="Times New Roman" w:eastAsia="Times New Roman" w:hAnsi="Times New Roman" w:cs="Times New Roman"/>
          <w:color w:val="000000"/>
          <w:lang w:eastAsia="ru-RU"/>
        </w:rPr>
        <w:t xml:space="preserve"> на промежуточной аттестации</w:t>
      </w:r>
    </w:p>
    <w:p w:rsidR="00EB5954" w:rsidRPr="00CE62FF" w:rsidRDefault="00E25445" w:rsidP="0087458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  <w:r w:rsidRPr="00CE62FF">
        <w:rPr>
          <w:rFonts w:ascii="Times New Roman" w:hAnsi="Times New Roman" w:cs="Times New Roman"/>
          <w:b/>
          <w:color w:val="FF0000"/>
          <w:u w:val="single"/>
        </w:rPr>
        <w:lastRenderedPageBreak/>
        <w:t xml:space="preserve">обучающиеся в полном объеме выполнили учебный план или индивидуальный учебный план (имеющие годовые отметки по всем учебным предметам учебного плана за IX класс не ниже </w:t>
      </w:r>
      <w:proofErr w:type="gramStart"/>
      <w:r w:rsidRPr="00CE62FF">
        <w:rPr>
          <w:rFonts w:ascii="Times New Roman" w:hAnsi="Times New Roman" w:cs="Times New Roman"/>
          <w:b/>
          <w:color w:val="FF0000"/>
          <w:u w:val="single"/>
        </w:rPr>
        <w:t>удовлетворитель</w:t>
      </w:r>
      <w:r w:rsidR="00D90333" w:rsidRPr="00CE62FF">
        <w:rPr>
          <w:rFonts w:ascii="Times New Roman" w:hAnsi="Times New Roman" w:cs="Times New Roman"/>
          <w:b/>
          <w:color w:val="FF0000"/>
          <w:u w:val="single"/>
        </w:rPr>
        <w:t>ных</w:t>
      </w:r>
      <w:proofErr w:type="gramEnd"/>
      <w:r w:rsidR="00D90333" w:rsidRPr="00CE62FF">
        <w:rPr>
          <w:rFonts w:ascii="Times New Roman" w:hAnsi="Times New Roman" w:cs="Times New Roman"/>
          <w:b/>
          <w:color w:val="FF0000"/>
          <w:u w:val="single"/>
        </w:rPr>
        <w:t>)</w:t>
      </w:r>
    </w:p>
    <w:p w:rsidR="00E25445" w:rsidRPr="00EB5954" w:rsidRDefault="00E25445" w:rsidP="0087458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954">
        <w:rPr>
          <w:rFonts w:ascii="Times New Roman" w:hAnsi="Times New Roman" w:cs="Times New Roman"/>
          <w:iCs/>
        </w:rPr>
        <w:t>обучающиеся лично, или их родители, или уполномоченные лица до 1 мая (включительно) подают в образовательную организацию заявление об участии в ГИА</w:t>
      </w:r>
    </w:p>
    <w:p w:rsidR="00EB5954" w:rsidRDefault="006635B5" w:rsidP="006635B5">
      <w:pPr>
        <w:pStyle w:val="a3"/>
        <w:numPr>
          <w:ilvl w:val="0"/>
          <w:numId w:val="1"/>
        </w:numPr>
        <w:spacing w:before="360" w:after="1" w:line="220" w:lineRule="atLeast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35B5">
        <w:rPr>
          <w:rFonts w:ascii="Times New Roman" w:hAnsi="Times New Roman" w:cs="Times New Roman"/>
          <w:i/>
          <w:sz w:val="24"/>
          <w:szCs w:val="24"/>
        </w:rPr>
        <w:t>В какой срок необходимо определиться с выбором учебных предметов и сроков участия</w:t>
      </w:r>
      <w:r w:rsidR="00D23868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Pr="006635B5">
        <w:rPr>
          <w:rFonts w:ascii="Times New Roman" w:hAnsi="Times New Roman" w:cs="Times New Roman"/>
          <w:i/>
          <w:sz w:val="24"/>
          <w:szCs w:val="24"/>
        </w:rPr>
        <w:t xml:space="preserve"> ЕГЭ</w:t>
      </w:r>
      <w:r w:rsidR="00F35B9D">
        <w:rPr>
          <w:rFonts w:ascii="Times New Roman" w:hAnsi="Times New Roman" w:cs="Times New Roman"/>
          <w:i/>
          <w:sz w:val="24"/>
          <w:szCs w:val="24"/>
        </w:rPr>
        <w:t>?</w:t>
      </w:r>
    </w:p>
    <w:p w:rsidR="006635B5" w:rsidRPr="006F1071" w:rsidRDefault="006F1071" w:rsidP="0087458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1071">
        <w:rPr>
          <w:rFonts w:ascii="Times New Roman" w:eastAsia="Times New Roman" w:hAnsi="Times New Roman" w:cs="Times New Roman"/>
          <w:color w:val="000000"/>
          <w:lang w:eastAsia="ru-RU"/>
        </w:rPr>
        <w:t>до 31 мая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включительно</w:t>
      </w:r>
    </w:p>
    <w:p w:rsidR="006635B5" w:rsidRPr="00CE62FF" w:rsidRDefault="006635B5" w:rsidP="0087458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</w:pPr>
      <w:r w:rsidRPr="00CE62FF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>до 1 февраля включительно</w:t>
      </w:r>
    </w:p>
    <w:p w:rsidR="006635B5" w:rsidRDefault="006635B5" w:rsidP="0087458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35B5">
        <w:rPr>
          <w:rFonts w:ascii="Times New Roman" w:eastAsia="Times New Roman" w:hAnsi="Times New Roman" w:cs="Times New Roman"/>
          <w:color w:val="000000"/>
          <w:lang w:eastAsia="ru-RU"/>
        </w:rPr>
        <w:t>до 1 марта включительно</w:t>
      </w:r>
    </w:p>
    <w:p w:rsidR="006635B5" w:rsidRPr="00861301" w:rsidRDefault="006635B5" w:rsidP="0087458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1301">
        <w:rPr>
          <w:rFonts w:ascii="Times New Roman" w:eastAsia="Times New Roman" w:hAnsi="Times New Roman" w:cs="Times New Roman"/>
          <w:lang w:eastAsia="ru-RU"/>
        </w:rPr>
        <w:t>в начале учебного года</w:t>
      </w:r>
      <w:r w:rsidR="006F1071" w:rsidRPr="00861301">
        <w:rPr>
          <w:rFonts w:ascii="Times New Roman" w:eastAsia="Times New Roman" w:hAnsi="Times New Roman" w:cs="Times New Roman"/>
          <w:lang w:eastAsia="ru-RU"/>
        </w:rPr>
        <w:t>, до 31 сентября включительно</w:t>
      </w:r>
    </w:p>
    <w:p w:rsidR="00E25445" w:rsidRPr="006F1071" w:rsidRDefault="00E25445" w:rsidP="006F1071">
      <w:pPr>
        <w:pStyle w:val="a3"/>
        <w:numPr>
          <w:ilvl w:val="0"/>
          <w:numId w:val="1"/>
        </w:numPr>
        <w:spacing w:before="360" w:after="1" w:line="220" w:lineRule="atLeast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071">
        <w:rPr>
          <w:rFonts w:ascii="Times New Roman" w:hAnsi="Times New Roman" w:cs="Times New Roman"/>
          <w:i/>
          <w:sz w:val="24"/>
          <w:szCs w:val="24"/>
        </w:rPr>
        <w:t xml:space="preserve">Какие иностранные языки можно выбирать для </w:t>
      </w:r>
      <w:r w:rsidR="0002612E">
        <w:rPr>
          <w:rFonts w:ascii="Times New Roman" w:hAnsi="Times New Roman" w:cs="Times New Roman"/>
          <w:i/>
          <w:sz w:val="24"/>
          <w:szCs w:val="24"/>
        </w:rPr>
        <w:t>сдачи ЕГЭ?</w:t>
      </w:r>
    </w:p>
    <w:p w:rsidR="00E25445" w:rsidRPr="00CE62FF" w:rsidRDefault="00E25445" w:rsidP="0087458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</w:pPr>
      <w:r w:rsidRPr="00CE62FF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 xml:space="preserve">английский  </w:t>
      </w:r>
    </w:p>
    <w:p w:rsidR="00C27049" w:rsidRPr="00CE62FF" w:rsidRDefault="00E25445" w:rsidP="0087458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</w:pPr>
      <w:r w:rsidRPr="00CE62FF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>немецкий</w:t>
      </w:r>
    </w:p>
    <w:p w:rsidR="00E25445" w:rsidRPr="00C27049" w:rsidRDefault="00C27049" w:rsidP="0087458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7049">
        <w:rPr>
          <w:rFonts w:ascii="Times New Roman" w:eastAsia="Times New Roman" w:hAnsi="Times New Roman" w:cs="Times New Roman"/>
          <w:color w:val="000000"/>
          <w:lang w:eastAsia="ru-RU"/>
        </w:rPr>
        <w:t xml:space="preserve">старославянский </w:t>
      </w:r>
    </w:p>
    <w:p w:rsidR="00E25445" w:rsidRPr="00CE62FF" w:rsidRDefault="00E25445" w:rsidP="0087458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</w:pPr>
      <w:r w:rsidRPr="00CE62FF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>французский</w:t>
      </w:r>
    </w:p>
    <w:p w:rsidR="00E25445" w:rsidRPr="00CE62FF" w:rsidRDefault="00E25445" w:rsidP="0087458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</w:pPr>
      <w:r w:rsidRPr="00CE62FF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>испанский</w:t>
      </w:r>
    </w:p>
    <w:p w:rsidR="00E25445" w:rsidRPr="00CE62FF" w:rsidRDefault="00E25445" w:rsidP="0087458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</w:pPr>
      <w:r w:rsidRPr="00CE62FF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>китайский</w:t>
      </w:r>
    </w:p>
    <w:p w:rsidR="00C27049" w:rsidRPr="00C27049" w:rsidRDefault="00C27049" w:rsidP="0087458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7049">
        <w:rPr>
          <w:rFonts w:ascii="Times New Roman" w:eastAsia="Times New Roman" w:hAnsi="Times New Roman" w:cs="Times New Roman"/>
          <w:color w:val="000000"/>
          <w:lang w:eastAsia="ru-RU"/>
        </w:rPr>
        <w:t>итальянский</w:t>
      </w:r>
    </w:p>
    <w:p w:rsidR="00D61454" w:rsidRPr="00C27049" w:rsidRDefault="00F07D19" w:rsidP="00C27049">
      <w:pPr>
        <w:pStyle w:val="a3"/>
        <w:numPr>
          <w:ilvl w:val="0"/>
          <w:numId w:val="1"/>
        </w:numPr>
        <w:spacing w:before="360" w:after="1" w:line="220" w:lineRule="atLeast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Возможно</w:t>
      </w:r>
      <w:proofErr w:type="gramEnd"/>
      <w:r w:rsidR="00D61454" w:rsidRPr="00C27049">
        <w:rPr>
          <w:rFonts w:ascii="Times New Roman" w:hAnsi="Times New Roman" w:cs="Times New Roman"/>
          <w:i/>
          <w:sz w:val="24"/>
          <w:szCs w:val="24"/>
        </w:rPr>
        <w:t xml:space="preserve"> ли сдать  </w:t>
      </w:r>
      <w:r w:rsidR="002A53A3" w:rsidRPr="00C27049">
        <w:rPr>
          <w:rFonts w:ascii="Times New Roman" w:hAnsi="Times New Roman" w:cs="Times New Roman"/>
          <w:i/>
          <w:sz w:val="24"/>
          <w:szCs w:val="24"/>
        </w:rPr>
        <w:t>ЕГЭ</w:t>
      </w:r>
      <w:r w:rsidR="0002612E">
        <w:rPr>
          <w:rFonts w:ascii="Times New Roman" w:hAnsi="Times New Roman" w:cs="Times New Roman"/>
          <w:i/>
          <w:sz w:val="24"/>
          <w:szCs w:val="24"/>
        </w:rPr>
        <w:t xml:space="preserve"> досрочно?</w:t>
      </w:r>
    </w:p>
    <w:p w:rsidR="00C27049" w:rsidRPr="002A53A3" w:rsidRDefault="002A53A3" w:rsidP="0087458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3A3">
        <w:rPr>
          <w:rFonts w:ascii="Times New Roman" w:eastAsia="Times New Roman" w:hAnsi="Times New Roman" w:cs="Times New Roman"/>
          <w:color w:val="000000"/>
          <w:lang w:eastAsia="ru-RU"/>
        </w:rPr>
        <w:t>нельзя</w:t>
      </w:r>
    </w:p>
    <w:p w:rsidR="00D61454" w:rsidRPr="00CE62FF" w:rsidRDefault="00D61454" w:rsidP="0087458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</w:pPr>
      <w:r w:rsidRPr="00CE62FF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>экзамены могут проводиться в досрочный период, но не ранее 1 марта</w:t>
      </w:r>
    </w:p>
    <w:p w:rsidR="002A53A3" w:rsidRDefault="0064606A" w:rsidP="0087458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606A">
        <w:rPr>
          <w:rFonts w:ascii="Times New Roman" w:eastAsia="Times New Roman" w:hAnsi="Times New Roman" w:cs="Times New Roman"/>
          <w:color w:val="000000"/>
          <w:lang w:eastAsia="ru-RU"/>
        </w:rPr>
        <w:t xml:space="preserve">возможно, если заранее договориться с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друзьями</w:t>
      </w:r>
    </w:p>
    <w:p w:rsidR="00C133DA" w:rsidRPr="00861301" w:rsidRDefault="00C133DA" w:rsidP="0087458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1301">
        <w:rPr>
          <w:rFonts w:ascii="Times New Roman" w:eastAsia="Times New Roman" w:hAnsi="Times New Roman" w:cs="Times New Roman"/>
          <w:lang w:eastAsia="ru-RU"/>
        </w:rPr>
        <w:t>досрочно могут сдавать только</w:t>
      </w:r>
      <w:r w:rsidR="00861301" w:rsidRPr="00861301">
        <w:rPr>
          <w:rFonts w:ascii="Times New Roman" w:eastAsia="Times New Roman" w:hAnsi="Times New Roman" w:cs="Times New Roman"/>
          <w:lang w:eastAsia="ru-RU"/>
        </w:rPr>
        <w:t xml:space="preserve"> призеры олимпиад</w:t>
      </w:r>
    </w:p>
    <w:p w:rsidR="00F12A8E" w:rsidRPr="00F50630" w:rsidRDefault="00F12A8E" w:rsidP="00962A33">
      <w:pPr>
        <w:pStyle w:val="a3"/>
        <w:numPr>
          <w:ilvl w:val="0"/>
          <w:numId w:val="1"/>
        </w:numPr>
        <w:spacing w:before="360" w:after="1" w:line="220" w:lineRule="atLeast"/>
        <w:ind w:left="714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0630">
        <w:rPr>
          <w:rFonts w:ascii="Times New Roman" w:hAnsi="Times New Roman" w:cs="Times New Roman"/>
          <w:i/>
          <w:sz w:val="24"/>
          <w:szCs w:val="24"/>
        </w:rPr>
        <w:t>Во время экзамена на рабочем столе участника находятся:</w:t>
      </w:r>
    </w:p>
    <w:p w:rsidR="00F07D19" w:rsidRPr="00CE62FF" w:rsidRDefault="00F07D19" w:rsidP="00874587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</w:pPr>
      <w:proofErr w:type="spellStart"/>
      <w:r w:rsidRPr="00CE62FF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>гелевая</w:t>
      </w:r>
      <w:proofErr w:type="spellEnd"/>
      <w:r w:rsidRPr="00CE62FF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 xml:space="preserve"> или капиллярная </w:t>
      </w:r>
      <w:r w:rsidR="00030B2F" w:rsidRPr="00CE62FF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>ручка с чернилами черного цвета</w:t>
      </w:r>
    </w:p>
    <w:p w:rsidR="00F07D19" w:rsidRPr="00CE62FF" w:rsidRDefault="00F07D19" w:rsidP="00874587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  <w:r w:rsidRPr="00CE62FF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>до</w:t>
      </w:r>
      <w:r w:rsidR="00030B2F" w:rsidRPr="00CE62FF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>кумент, удостоверяющий личность</w:t>
      </w:r>
    </w:p>
    <w:p w:rsidR="00F07D19" w:rsidRPr="00CE62FF" w:rsidRDefault="00F07D19" w:rsidP="00874587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</w:pPr>
      <w:r w:rsidRPr="00CE62FF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>лекарства и питание (при необходимости)</w:t>
      </w:r>
    </w:p>
    <w:p w:rsidR="00F07D19" w:rsidRPr="00CE62FF" w:rsidRDefault="00F07D19" w:rsidP="00874587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</w:pPr>
      <w:r w:rsidRPr="00CE62FF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>листы бумаги для черновиков, выданные в пункте проведения экзамена</w:t>
      </w:r>
    </w:p>
    <w:p w:rsidR="00241088" w:rsidRDefault="00241088" w:rsidP="00874587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1088">
        <w:rPr>
          <w:rFonts w:ascii="Times New Roman" w:eastAsia="Times New Roman" w:hAnsi="Times New Roman" w:cs="Times New Roman"/>
          <w:color w:val="000000"/>
          <w:lang w:eastAsia="ru-RU"/>
        </w:rPr>
        <w:t>телефон</w:t>
      </w:r>
    </w:p>
    <w:p w:rsidR="00241088" w:rsidRPr="00241088" w:rsidRDefault="00241088" w:rsidP="00874587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часы</w:t>
      </w:r>
    </w:p>
    <w:p w:rsidR="00030B2F" w:rsidRPr="00F50630" w:rsidRDefault="00CE7D10" w:rsidP="00962A33">
      <w:pPr>
        <w:pStyle w:val="a3"/>
        <w:numPr>
          <w:ilvl w:val="0"/>
          <w:numId w:val="1"/>
        </w:numPr>
        <w:spacing w:before="360" w:after="1" w:line="220" w:lineRule="atLeast"/>
        <w:ind w:left="714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0630">
        <w:rPr>
          <w:rFonts w:ascii="Times New Roman" w:hAnsi="Times New Roman" w:cs="Times New Roman"/>
          <w:i/>
          <w:sz w:val="24"/>
          <w:szCs w:val="24"/>
        </w:rPr>
        <w:t>Срок хранения видеозаписи экзамена</w:t>
      </w:r>
      <w:r w:rsidR="00030B2F" w:rsidRPr="00F50630">
        <w:rPr>
          <w:rFonts w:ascii="Times New Roman" w:hAnsi="Times New Roman" w:cs="Times New Roman"/>
          <w:i/>
          <w:sz w:val="24"/>
          <w:szCs w:val="24"/>
        </w:rPr>
        <w:t>:</w:t>
      </w:r>
    </w:p>
    <w:p w:rsidR="003A0665" w:rsidRPr="003A0665" w:rsidRDefault="00030B2F" w:rsidP="00874587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108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3A0665" w:rsidRPr="003A0665">
        <w:rPr>
          <w:rFonts w:ascii="Times New Roman" w:eastAsia="Times New Roman" w:hAnsi="Times New Roman" w:cs="Times New Roman"/>
          <w:color w:val="000000"/>
          <w:lang w:eastAsia="ru-RU"/>
        </w:rPr>
        <w:t>3 года со дня проведения экзамена</w:t>
      </w:r>
    </w:p>
    <w:p w:rsidR="00241088" w:rsidRPr="003A0665" w:rsidRDefault="003A0665" w:rsidP="00874587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3A0665">
        <w:rPr>
          <w:rFonts w:ascii="Times New Roman" w:eastAsia="Times New Roman" w:hAnsi="Times New Roman" w:cs="Times New Roman"/>
          <w:color w:val="000000"/>
          <w:lang w:eastAsia="ru-RU"/>
        </w:rPr>
        <w:t xml:space="preserve">о 31 декабря текущего </w:t>
      </w:r>
      <w:r w:rsidR="00861301">
        <w:rPr>
          <w:rFonts w:ascii="Times New Roman" w:eastAsia="Times New Roman" w:hAnsi="Times New Roman" w:cs="Times New Roman"/>
          <w:color w:val="000000"/>
          <w:lang w:eastAsia="ru-RU"/>
        </w:rPr>
        <w:t xml:space="preserve">календарного </w:t>
      </w:r>
      <w:r w:rsidRPr="003A0665">
        <w:rPr>
          <w:rFonts w:ascii="Times New Roman" w:eastAsia="Times New Roman" w:hAnsi="Times New Roman" w:cs="Times New Roman"/>
          <w:color w:val="000000"/>
          <w:lang w:eastAsia="ru-RU"/>
        </w:rPr>
        <w:t>года</w:t>
      </w:r>
    </w:p>
    <w:p w:rsidR="00CE7D10" w:rsidRPr="00CE62FF" w:rsidRDefault="00CE7D10" w:rsidP="00874587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</w:pPr>
      <w:r w:rsidRPr="00CE62FF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>до 1 марта года, следующе</w:t>
      </w:r>
      <w:r w:rsidR="00030B2F" w:rsidRPr="00CE62FF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>го за годом проведения экзамена</w:t>
      </w:r>
    </w:p>
    <w:p w:rsidR="006B7E34" w:rsidRPr="00F50630" w:rsidRDefault="006B7E34" w:rsidP="00962A33">
      <w:pPr>
        <w:pStyle w:val="a3"/>
        <w:numPr>
          <w:ilvl w:val="0"/>
          <w:numId w:val="1"/>
        </w:numPr>
        <w:spacing w:before="360" w:after="1" w:line="220" w:lineRule="atLeast"/>
        <w:ind w:left="714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0630">
        <w:rPr>
          <w:rFonts w:ascii="Times New Roman" w:hAnsi="Times New Roman" w:cs="Times New Roman"/>
          <w:i/>
          <w:sz w:val="24"/>
          <w:szCs w:val="24"/>
        </w:rPr>
        <w:t xml:space="preserve">Информация, содержащаяся в контрольных измерительных материалах, используемых при проведении государственной итоговой аттестации, относится </w:t>
      </w:r>
      <w:proofErr w:type="gramStart"/>
      <w:r w:rsidRPr="00F50630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F50630">
        <w:rPr>
          <w:rFonts w:ascii="Times New Roman" w:hAnsi="Times New Roman" w:cs="Times New Roman"/>
          <w:i/>
          <w:sz w:val="24"/>
          <w:szCs w:val="24"/>
        </w:rPr>
        <w:t>:</w:t>
      </w:r>
    </w:p>
    <w:p w:rsidR="006B7E34" w:rsidRPr="00CE62FF" w:rsidRDefault="006B7E34" w:rsidP="0087458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CE62FF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>информации ограниченного доступа</w:t>
      </w:r>
    </w:p>
    <w:p w:rsidR="006B7E34" w:rsidRDefault="00030B2F" w:rsidP="0087458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6B7E34" w:rsidRPr="00AE7BE5">
        <w:rPr>
          <w:rFonts w:ascii="Times New Roman" w:eastAsia="Times New Roman" w:hAnsi="Times New Roman" w:cs="Times New Roman"/>
          <w:color w:val="000000"/>
          <w:lang w:eastAsia="ru-RU"/>
        </w:rPr>
        <w:t>онфиденциальной информации</w:t>
      </w:r>
    </w:p>
    <w:p w:rsidR="009B32AE" w:rsidRDefault="00030B2F" w:rsidP="009B32A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данным персонифицированного учета</w:t>
      </w:r>
    </w:p>
    <w:p w:rsidR="009B32AE" w:rsidRPr="009B32AE" w:rsidRDefault="009B32AE" w:rsidP="009B32A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32AE">
        <w:rPr>
          <w:rFonts w:ascii="Times New Roman" w:eastAsia="Times New Roman" w:hAnsi="Times New Roman" w:cs="Times New Roman"/>
          <w:color w:val="000000"/>
          <w:lang w:eastAsia="ru-RU"/>
        </w:rPr>
        <w:t>информации для служебного пользования</w:t>
      </w:r>
    </w:p>
    <w:p w:rsidR="00CA3339" w:rsidRPr="00F50630" w:rsidRDefault="00CA3339" w:rsidP="00CA3339">
      <w:pPr>
        <w:pStyle w:val="a3"/>
        <w:numPr>
          <w:ilvl w:val="0"/>
          <w:numId w:val="1"/>
        </w:numPr>
        <w:spacing w:before="360" w:after="1" w:line="220" w:lineRule="atLeast"/>
        <w:ind w:left="714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0630">
        <w:rPr>
          <w:rFonts w:ascii="Times New Roman" w:hAnsi="Times New Roman" w:cs="Times New Roman"/>
          <w:i/>
          <w:sz w:val="24"/>
          <w:szCs w:val="24"/>
        </w:rPr>
        <w:t>В какой срок подается апелляция о несогласии с выставленными  баллами?</w:t>
      </w:r>
    </w:p>
    <w:p w:rsidR="007C452C" w:rsidRPr="00CE62FF" w:rsidRDefault="00CA3339" w:rsidP="00874587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</w:pPr>
      <w:r w:rsidRPr="00CE62FF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 xml:space="preserve">в течение двух рабочих дней, следующих за официальным днем объявления результатов ГИА </w:t>
      </w:r>
    </w:p>
    <w:p w:rsidR="00F01B5B" w:rsidRPr="007C452C" w:rsidRDefault="00F01B5B" w:rsidP="00874587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452C">
        <w:rPr>
          <w:rFonts w:ascii="Times New Roman" w:eastAsia="Times New Roman" w:hAnsi="Times New Roman" w:cs="Times New Roman"/>
          <w:color w:val="000000"/>
          <w:lang w:eastAsia="ru-RU"/>
        </w:rPr>
        <w:t>в течение 3-х дней со дня объявления результатов</w:t>
      </w:r>
      <w:r w:rsidR="007C452C" w:rsidRPr="007C452C">
        <w:rPr>
          <w:rFonts w:ascii="Times New Roman" w:eastAsia="Times New Roman" w:hAnsi="Times New Roman" w:cs="Times New Roman"/>
          <w:color w:val="000000"/>
          <w:lang w:eastAsia="ru-RU"/>
        </w:rPr>
        <w:t xml:space="preserve"> ГИА</w:t>
      </w:r>
    </w:p>
    <w:p w:rsidR="00F01B5B" w:rsidRPr="007C452C" w:rsidRDefault="00F01B5B" w:rsidP="00874587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452C">
        <w:rPr>
          <w:rFonts w:ascii="Times New Roman" w:eastAsia="Times New Roman" w:hAnsi="Times New Roman" w:cs="Times New Roman"/>
          <w:color w:val="000000"/>
          <w:lang w:eastAsia="ru-RU"/>
        </w:rPr>
        <w:t>не позднее даты следующего экзамена</w:t>
      </w:r>
    </w:p>
    <w:p w:rsidR="00CA3339" w:rsidRPr="00F50630" w:rsidRDefault="00CA3339" w:rsidP="00CA3339">
      <w:pPr>
        <w:pStyle w:val="a3"/>
        <w:numPr>
          <w:ilvl w:val="0"/>
          <w:numId w:val="1"/>
        </w:numPr>
        <w:spacing w:before="360" w:after="1" w:line="220" w:lineRule="atLeast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50630">
        <w:rPr>
          <w:rFonts w:ascii="Times New Roman" w:hAnsi="Times New Roman" w:cs="Times New Roman"/>
          <w:i/>
          <w:sz w:val="24"/>
          <w:szCs w:val="24"/>
        </w:rPr>
        <w:t>Возможно</w:t>
      </w:r>
      <w:proofErr w:type="gramEnd"/>
      <w:r w:rsidRPr="00F50630">
        <w:rPr>
          <w:rFonts w:ascii="Times New Roman" w:hAnsi="Times New Roman" w:cs="Times New Roman"/>
          <w:i/>
          <w:sz w:val="24"/>
          <w:szCs w:val="24"/>
        </w:rPr>
        <w:t xml:space="preserve"> ли получить дубликат медали "За особые успехи в учении"</w:t>
      </w:r>
      <w:r w:rsidR="008613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1301" w:rsidRPr="00F50630">
        <w:rPr>
          <w:rFonts w:ascii="Times New Roman" w:hAnsi="Times New Roman" w:cs="Times New Roman"/>
          <w:i/>
          <w:sz w:val="24"/>
          <w:szCs w:val="24"/>
        </w:rPr>
        <w:t xml:space="preserve">при </w:t>
      </w:r>
      <w:r w:rsidR="00861301">
        <w:rPr>
          <w:rFonts w:ascii="Times New Roman" w:hAnsi="Times New Roman" w:cs="Times New Roman"/>
          <w:i/>
          <w:sz w:val="24"/>
          <w:szCs w:val="24"/>
        </w:rPr>
        <w:t xml:space="preserve">ее </w:t>
      </w:r>
      <w:r w:rsidR="00861301" w:rsidRPr="00F50630">
        <w:rPr>
          <w:rFonts w:ascii="Times New Roman" w:hAnsi="Times New Roman" w:cs="Times New Roman"/>
          <w:i/>
          <w:sz w:val="24"/>
          <w:szCs w:val="24"/>
        </w:rPr>
        <w:t>утрате/потере</w:t>
      </w:r>
      <w:r w:rsidRPr="00F50630">
        <w:rPr>
          <w:rFonts w:ascii="Times New Roman" w:hAnsi="Times New Roman" w:cs="Times New Roman"/>
          <w:i/>
          <w:sz w:val="24"/>
          <w:szCs w:val="24"/>
        </w:rPr>
        <w:t>?</w:t>
      </w:r>
    </w:p>
    <w:p w:rsidR="007C452C" w:rsidRDefault="007C452C" w:rsidP="00874587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 утрате дубликат медали можно получить</w:t>
      </w:r>
      <w:r w:rsidR="00C133DA">
        <w:rPr>
          <w:rFonts w:ascii="Times New Roman" w:eastAsia="Times New Roman" w:hAnsi="Times New Roman" w:cs="Times New Roman"/>
          <w:color w:val="000000"/>
          <w:lang w:eastAsia="ru-RU"/>
        </w:rPr>
        <w:t xml:space="preserve"> по заявлению</w:t>
      </w:r>
    </w:p>
    <w:p w:rsidR="00CA3339" w:rsidRPr="00CE62FF" w:rsidRDefault="007C452C" w:rsidP="00874587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</w:pPr>
      <w:r w:rsidRPr="00CE62FF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>п</w:t>
      </w:r>
      <w:r w:rsidR="00CA3339" w:rsidRPr="00CE62FF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>ри утрате медали дубликат не выдается</w:t>
      </w:r>
    </w:p>
    <w:p w:rsidR="007C452C" w:rsidRPr="003A0665" w:rsidRDefault="007C452C" w:rsidP="00874587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  утрате дубликат медали выдается платно</w:t>
      </w:r>
    </w:p>
    <w:p w:rsidR="00465489" w:rsidRPr="00F50630" w:rsidRDefault="00465489" w:rsidP="00CA3339">
      <w:pPr>
        <w:pStyle w:val="a3"/>
        <w:numPr>
          <w:ilvl w:val="0"/>
          <w:numId w:val="1"/>
        </w:numPr>
        <w:spacing w:before="360" w:after="1" w:line="220" w:lineRule="atLeast"/>
        <w:ind w:left="714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063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Выпускник был призван в армию для прохождения службы в год получения им сертификата ЕГЭ. </w:t>
      </w:r>
      <w:r w:rsidR="00CA3339" w:rsidRPr="00F50630">
        <w:rPr>
          <w:rFonts w:ascii="Times New Roman" w:hAnsi="Times New Roman" w:cs="Times New Roman"/>
          <w:i/>
          <w:sz w:val="24"/>
          <w:szCs w:val="24"/>
        </w:rPr>
        <w:t>Будут ли действительны данные результаты ЕГЭ, если он планирует поступать в вуз через 1,5 года?</w:t>
      </w:r>
    </w:p>
    <w:p w:rsidR="00465489" w:rsidRPr="00D94DDA" w:rsidRDefault="00C133DA" w:rsidP="00D23868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94DDA">
        <w:rPr>
          <w:rFonts w:ascii="Times New Roman" w:eastAsia="Times New Roman" w:hAnsi="Times New Roman" w:cs="Times New Roman"/>
          <w:lang w:eastAsia="ru-RU"/>
        </w:rPr>
        <w:t>Д</w:t>
      </w:r>
      <w:r w:rsidR="00CA3339" w:rsidRPr="00D94DDA">
        <w:rPr>
          <w:rFonts w:ascii="Times New Roman" w:eastAsia="Times New Roman" w:hAnsi="Times New Roman" w:cs="Times New Roman"/>
          <w:lang w:eastAsia="ru-RU"/>
        </w:rPr>
        <w:t>а</w:t>
      </w:r>
      <w:r w:rsidR="00861301" w:rsidRPr="00D94DDA">
        <w:rPr>
          <w:rFonts w:ascii="Times New Roman" w:eastAsia="Times New Roman" w:hAnsi="Times New Roman" w:cs="Times New Roman"/>
          <w:lang w:eastAsia="ru-RU"/>
        </w:rPr>
        <w:t>, так как</w:t>
      </w:r>
      <w:r w:rsidRPr="00D94DDA">
        <w:rPr>
          <w:rFonts w:ascii="Times New Roman" w:eastAsia="Times New Roman" w:hAnsi="Times New Roman" w:cs="Times New Roman"/>
          <w:lang w:eastAsia="ru-RU"/>
        </w:rPr>
        <w:t xml:space="preserve"> результаты ЕГЭ</w:t>
      </w:r>
      <w:r w:rsidRPr="00D94DD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94DDA">
        <w:rPr>
          <w:rFonts w:ascii="Times New Roman" w:hAnsi="Times New Roman" w:cs="Times New Roman"/>
        </w:rPr>
        <w:t>действительны в течение 1,5</w:t>
      </w:r>
      <w:r w:rsidR="00A650E4" w:rsidRPr="00D94DDA">
        <w:rPr>
          <w:rFonts w:ascii="Times New Roman" w:hAnsi="Times New Roman" w:cs="Times New Roman"/>
        </w:rPr>
        <w:t xml:space="preserve"> </w:t>
      </w:r>
      <w:r w:rsidRPr="00D94DDA">
        <w:rPr>
          <w:rFonts w:ascii="Times New Roman" w:hAnsi="Times New Roman" w:cs="Times New Roman"/>
        </w:rPr>
        <w:t>года</w:t>
      </w:r>
    </w:p>
    <w:p w:rsidR="00465489" w:rsidRPr="00D94DDA" w:rsidRDefault="00C133DA" w:rsidP="00D23868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DDA">
        <w:rPr>
          <w:rFonts w:ascii="Times New Roman" w:eastAsia="Times New Roman" w:hAnsi="Times New Roman" w:cs="Times New Roman"/>
          <w:lang w:eastAsia="ru-RU"/>
        </w:rPr>
        <w:t>Н</w:t>
      </w:r>
      <w:r w:rsidR="00465489" w:rsidRPr="00D94DDA">
        <w:rPr>
          <w:rFonts w:ascii="Times New Roman" w:eastAsia="Times New Roman" w:hAnsi="Times New Roman" w:cs="Times New Roman"/>
          <w:lang w:eastAsia="ru-RU"/>
        </w:rPr>
        <w:t>ет</w:t>
      </w:r>
      <w:r w:rsidR="0002612E" w:rsidRPr="00D94DDA">
        <w:rPr>
          <w:rFonts w:ascii="Times New Roman" w:eastAsia="Times New Roman" w:hAnsi="Times New Roman" w:cs="Times New Roman"/>
          <w:lang w:eastAsia="ru-RU"/>
        </w:rPr>
        <w:t>,</w:t>
      </w:r>
      <w:r w:rsidR="0002612E" w:rsidRPr="00D94DD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61301" w:rsidRPr="00D94DDA">
        <w:rPr>
          <w:rFonts w:ascii="Times New Roman" w:eastAsia="Times New Roman" w:hAnsi="Times New Roman" w:cs="Times New Roman"/>
          <w:lang w:eastAsia="ru-RU"/>
        </w:rPr>
        <w:t>так как</w:t>
      </w:r>
      <w:r w:rsidR="0002612E" w:rsidRPr="00D94DDA">
        <w:rPr>
          <w:rFonts w:ascii="Times New Roman" w:eastAsia="Times New Roman" w:hAnsi="Times New Roman" w:cs="Times New Roman"/>
          <w:lang w:eastAsia="ru-RU"/>
        </w:rPr>
        <w:t xml:space="preserve"> результаты ЕГЭ</w:t>
      </w:r>
      <w:r w:rsidR="0002612E" w:rsidRPr="00D94DD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2612E" w:rsidRPr="00D94DDA">
        <w:rPr>
          <w:rFonts w:ascii="Times New Roman" w:hAnsi="Times New Roman" w:cs="Times New Roman"/>
        </w:rPr>
        <w:t>действительны в течение 1 года</w:t>
      </w:r>
    </w:p>
    <w:p w:rsidR="00C133DA" w:rsidRPr="00CE62FF" w:rsidRDefault="00C133DA" w:rsidP="00D23868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</w:pPr>
      <w:r w:rsidRPr="00CE62FF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 xml:space="preserve">Да, </w:t>
      </w:r>
      <w:r w:rsidR="00861301" w:rsidRPr="00CE62FF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>так как</w:t>
      </w:r>
      <w:r w:rsidRPr="00CE62FF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 xml:space="preserve"> результаты ЕГЭ </w:t>
      </w:r>
      <w:r w:rsidRPr="00CE62FF">
        <w:rPr>
          <w:rFonts w:ascii="Times New Roman" w:hAnsi="Times New Roman" w:cs="Times New Roman"/>
          <w:b/>
          <w:color w:val="FF0000"/>
          <w:u w:val="single"/>
        </w:rPr>
        <w:t>действительны в течение 4 лет</w:t>
      </w:r>
    </w:p>
    <w:p w:rsidR="00BB3177" w:rsidRPr="009B32AE" w:rsidRDefault="009B32AE" w:rsidP="00BB3177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32AE">
        <w:rPr>
          <w:rFonts w:ascii="Times New Roman" w:eastAsia="Times New Roman" w:hAnsi="Times New Roman" w:cs="Times New Roman"/>
          <w:lang w:eastAsia="ru-RU"/>
        </w:rPr>
        <w:t>После прохождения службы в армии необходима пересдача ЕГЭ</w:t>
      </w:r>
    </w:p>
    <w:p w:rsidR="00431420" w:rsidRPr="009B32AE" w:rsidRDefault="00431420" w:rsidP="009B32AE">
      <w:pPr>
        <w:pStyle w:val="a3"/>
        <w:numPr>
          <w:ilvl w:val="0"/>
          <w:numId w:val="1"/>
        </w:numPr>
        <w:spacing w:before="360" w:after="1" w:line="220" w:lineRule="atLeast"/>
        <w:ind w:left="714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B32AE">
        <w:rPr>
          <w:rFonts w:ascii="Times New Roman" w:hAnsi="Times New Roman" w:cs="Times New Roman"/>
          <w:i/>
          <w:sz w:val="24"/>
          <w:szCs w:val="24"/>
        </w:rPr>
        <w:t>Обучение по программам</w:t>
      </w:r>
      <w:proofErr w:type="gramEnd"/>
      <w:r w:rsidRPr="009B32AE">
        <w:rPr>
          <w:rFonts w:ascii="Times New Roman" w:hAnsi="Times New Roman" w:cs="Times New Roman"/>
          <w:i/>
          <w:sz w:val="24"/>
          <w:szCs w:val="24"/>
        </w:rPr>
        <w:t xml:space="preserve"> магистратуры лицами, имеющими диплом</w:t>
      </w:r>
      <w:r w:rsidR="00D23868" w:rsidRPr="009B32AE">
        <w:rPr>
          <w:rFonts w:ascii="Times New Roman" w:hAnsi="Times New Roman" w:cs="Times New Roman"/>
          <w:i/>
          <w:sz w:val="24"/>
          <w:szCs w:val="24"/>
        </w:rPr>
        <w:t xml:space="preserve"> специалиста или диплом магистра, </w:t>
      </w:r>
      <w:r w:rsidRPr="009B32AE">
        <w:rPr>
          <w:rFonts w:ascii="Times New Roman" w:hAnsi="Times New Roman" w:cs="Times New Roman"/>
          <w:i/>
          <w:sz w:val="24"/>
          <w:szCs w:val="24"/>
        </w:rPr>
        <w:t xml:space="preserve"> является:</w:t>
      </w:r>
    </w:p>
    <w:p w:rsidR="007C452C" w:rsidRPr="00874587" w:rsidRDefault="008017AF" w:rsidP="00D23868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4587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7C452C" w:rsidRPr="00874587">
        <w:rPr>
          <w:rFonts w:ascii="Times New Roman" w:eastAsia="Times New Roman" w:hAnsi="Times New Roman" w:cs="Times New Roman"/>
          <w:color w:val="000000"/>
          <w:lang w:eastAsia="ru-RU"/>
        </w:rPr>
        <w:t>олучением</w:t>
      </w:r>
      <w:r w:rsidRPr="00874587">
        <w:rPr>
          <w:rFonts w:ascii="Times New Roman" w:eastAsia="Times New Roman" w:hAnsi="Times New Roman" w:cs="Times New Roman"/>
          <w:color w:val="000000"/>
          <w:lang w:eastAsia="ru-RU"/>
        </w:rPr>
        <w:t xml:space="preserve"> первого высшего образования</w:t>
      </w:r>
    </w:p>
    <w:p w:rsidR="007C452C" w:rsidRPr="00874587" w:rsidRDefault="008017AF" w:rsidP="00D23868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4587">
        <w:rPr>
          <w:rFonts w:ascii="Times New Roman" w:eastAsia="Times New Roman" w:hAnsi="Times New Roman" w:cs="Times New Roman"/>
          <w:color w:val="000000"/>
          <w:lang w:eastAsia="ru-RU"/>
        </w:rPr>
        <w:t>получением дополнительного образования</w:t>
      </w:r>
    </w:p>
    <w:p w:rsidR="00584E17" w:rsidRPr="00874587" w:rsidRDefault="00584E17" w:rsidP="00D23868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4587">
        <w:rPr>
          <w:rFonts w:ascii="Times New Roman" w:eastAsia="Times New Roman" w:hAnsi="Times New Roman" w:cs="Times New Roman"/>
          <w:color w:val="000000"/>
          <w:lang w:eastAsia="ru-RU"/>
        </w:rPr>
        <w:t>профессиональной подготовкой и повышение</w:t>
      </w:r>
      <w:r w:rsidR="009B32AE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874587">
        <w:rPr>
          <w:rFonts w:ascii="Times New Roman" w:eastAsia="Times New Roman" w:hAnsi="Times New Roman" w:cs="Times New Roman"/>
          <w:color w:val="000000"/>
          <w:lang w:eastAsia="ru-RU"/>
        </w:rPr>
        <w:t xml:space="preserve"> квалификации</w:t>
      </w:r>
    </w:p>
    <w:p w:rsidR="00431420" w:rsidRPr="00CE62FF" w:rsidRDefault="00431420" w:rsidP="00D23868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</w:pPr>
      <w:r w:rsidRPr="00CE62FF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>получением второго или последующего высшего образования</w:t>
      </w:r>
    </w:p>
    <w:p w:rsidR="00431420" w:rsidRDefault="00431420" w:rsidP="00431420">
      <w:pPr>
        <w:pStyle w:val="a3"/>
        <w:numPr>
          <w:ilvl w:val="0"/>
          <w:numId w:val="1"/>
        </w:numPr>
        <w:spacing w:before="360" w:after="1" w:line="220" w:lineRule="atLeast"/>
        <w:ind w:left="714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0630">
        <w:rPr>
          <w:rFonts w:ascii="Times New Roman" w:hAnsi="Times New Roman" w:cs="Times New Roman"/>
          <w:i/>
          <w:sz w:val="24"/>
          <w:szCs w:val="24"/>
        </w:rPr>
        <w:t xml:space="preserve">Право на переход с платного обучения </w:t>
      </w:r>
      <w:proofErr w:type="gramStart"/>
      <w:r w:rsidRPr="00F50630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F50630">
        <w:rPr>
          <w:rFonts w:ascii="Times New Roman" w:hAnsi="Times New Roman" w:cs="Times New Roman"/>
          <w:i/>
          <w:sz w:val="24"/>
          <w:szCs w:val="24"/>
        </w:rPr>
        <w:t xml:space="preserve"> бесплатное </w:t>
      </w:r>
      <w:r w:rsidR="00584E17">
        <w:rPr>
          <w:rFonts w:ascii="Times New Roman" w:hAnsi="Times New Roman" w:cs="Times New Roman"/>
          <w:i/>
          <w:sz w:val="24"/>
          <w:szCs w:val="24"/>
        </w:rPr>
        <w:t>имеет студент</w:t>
      </w:r>
      <w:r w:rsidRPr="00F50630">
        <w:rPr>
          <w:rFonts w:ascii="Times New Roman" w:hAnsi="Times New Roman" w:cs="Times New Roman"/>
          <w:i/>
          <w:sz w:val="24"/>
          <w:szCs w:val="24"/>
        </w:rPr>
        <w:t>:</w:t>
      </w:r>
    </w:p>
    <w:p w:rsidR="00241144" w:rsidRPr="00CE62FF" w:rsidRDefault="008A1CC0" w:rsidP="00874587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CE62FF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 xml:space="preserve">не </w:t>
      </w:r>
      <w:proofErr w:type="gramStart"/>
      <w:r w:rsidR="00584E17" w:rsidRPr="00CE62FF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>имеющий</w:t>
      </w:r>
      <w:proofErr w:type="gramEnd"/>
      <w:r w:rsidR="007E44C8" w:rsidRPr="00CE62FF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 xml:space="preserve"> дисциплинарных взысканий</w:t>
      </w:r>
    </w:p>
    <w:p w:rsidR="00861301" w:rsidRPr="00584E17" w:rsidRDefault="00861301" w:rsidP="00874587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договоривший</w:t>
      </w:r>
      <w:r w:rsidRPr="00584E17">
        <w:rPr>
          <w:rFonts w:ascii="Times New Roman" w:eastAsia="Times New Roman" w:hAnsi="Times New Roman" w:cs="Times New Roman"/>
          <w:color w:val="000000"/>
          <w:lang w:eastAsia="ru-RU"/>
        </w:rPr>
        <w:t>ся</w:t>
      </w:r>
      <w:proofErr w:type="gramEnd"/>
      <w:r w:rsidRPr="00584E17">
        <w:rPr>
          <w:rFonts w:ascii="Times New Roman" w:eastAsia="Times New Roman" w:hAnsi="Times New Roman" w:cs="Times New Roman"/>
          <w:color w:val="000000"/>
          <w:lang w:eastAsia="ru-RU"/>
        </w:rPr>
        <w:t xml:space="preserve"> с деканом</w:t>
      </w:r>
    </w:p>
    <w:p w:rsidR="007E44C8" w:rsidRPr="00CE62FF" w:rsidRDefault="007E44C8" w:rsidP="00874587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</w:pPr>
      <w:r w:rsidRPr="00CE62FF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 xml:space="preserve">не </w:t>
      </w:r>
      <w:proofErr w:type="gramStart"/>
      <w:r w:rsidRPr="00CE62FF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>и</w:t>
      </w:r>
      <w:r w:rsidR="00584E17" w:rsidRPr="00CE62FF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>меющий</w:t>
      </w:r>
      <w:proofErr w:type="gramEnd"/>
      <w:r w:rsidRPr="00CE62FF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 xml:space="preserve"> задолженности по оплате </w:t>
      </w:r>
      <w:r w:rsidR="009B32AE" w:rsidRPr="00CE62FF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>з</w:t>
      </w:r>
      <w:r w:rsidRPr="00CE62FF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>а обучение</w:t>
      </w:r>
    </w:p>
    <w:p w:rsidR="007E44C8" w:rsidRPr="00CE62FF" w:rsidRDefault="00584E17" w:rsidP="00874587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</w:pPr>
      <w:r w:rsidRPr="00CE62FF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>не имеющий</w:t>
      </w:r>
      <w:r w:rsidR="007E44C8" w:rsidRPr="00CE62FF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 xml:space="preserve"> акаде</w:t>
      </w:r>
      <w:r w:rsidRPr="00CE62FF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>мической задолженности и сдавший</w:t>
      </w:r>
      <w:r w:rsidR="007E44C8" w:rsidRPr="00CE62FF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 xml:space="preserve"> экзамены за два семестра на «отлично» и «хорошо»</w:t>
      </w:r>
    </w:p>
    <w:p w:rsidR="009B32AE" w:rsidRPr="00CE62FF" w:rsidRDefault="009B32AE" w:rsidP="009B32AE">
      <w:pPr>
        <w:pStyle w:val="a3"/>
        <w:numPr>
          <w:ilvl w:val="0"/>
          <w:numId w:val="36"/>
        </w:numPr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</w:pPr>
      <w:r w:rsidRPr="00CE62FF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>при наличии вакантных бюджетных мест</w:t>
      </w:r>
    </w:p>
    <w:p w:rsidR="00431420" w:rsidRPr="00F50630" w:rsidRDefault="00431420" w:rsidP="00431420">
      <w:pPr>
        <w:pStyle w:val="a3"/>
        <w:numPr>
          <w:ilvl w:val="0"/>
          <w:numId w:val="1"/>
        </w:numPr>
        <w:spacing w:before="360" w:after="1" w:line="220" w:lineRule="atLeast"/>
        <w:ind w:left="714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0630">
        <w:rPr>
          <w:rFonts w:ascii="Times New Roman" w:hAnsi="Times New Roman" w:cs="Times New Roman"/>
          <w:i/>
          <w:sz w:val="24"/>
          <w:szCs w:val="24"/>
        </w:rPr>
        <w:t>Академический отпуск</w:t>
      </w:r>
      <w:r w:rsidRPr="00F506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50630">
        <w:rPr>
          <w:rFonts w:ascii="Times New Roman" w:hAnsi="Times New Roman" w:cs="Times New Roman"/>
          <w:i/>
          <w:sz w:val="24"/>
          <w:szCs w:val="24"/>
        </w:rPr>
        <w:t>предоставляется студентам:</w:t>
      </w:r>
    </w:p>
    <w:p w:rsidR="0018347B" w:rsidRPr="00CE62FF" w:rsidRDefault="00431420" w:rsidP="00874587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</w:pPr>
      <w:r w:rsidRPr="00CE62FF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>неограниченное количество раз на период, не превышающий двух</w:t>
      </w:r>
      <w:r w:rsidR="008017AF" w:rsidRPr="00CE62FF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 xml:space="preserve"> лет</w:t>
      </w:r>
    </w:p>
    <w:p w:rsidR="008017AF" w:rsidRPr="00861301" w:rsidRDefault="008017AF" w:rsidP="00874587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C0A89">
        <w:rPr>
          <w:rFonts w:ascii="Times New Roman" w:eastAsia="Times New Roman" w:hAnsi="Times New Roman" w:cs="Times New Roman"/>
          <w:lang w:eastAsia="ru-RU"/>
        </w:rPr>
        <w:t xml:space="preserve">один раз на период, </w:t>
      </w:r>
      <w:r w:rsidR="00A650E4" w:rsidRPr="00EC0A89">
        <w:rPr>
          <w:rFonts w:ascii="Times New Roman" w:eastAsia="Times New Roman" w:hAnsi="Times New Roman" w:cs="Times New Roman"/>
          <w:lang w:eastAsia="ru-RU"/>
        </w:rPr>
        <w:t xml:space="preserve">не </w:t>
      </w:r>
      <w:r w:rsidRPr="00EC0A89">
        <w:rPr>
          <w:rFonts w:ascii="Times New Roman" w:eastAsia="Times New Roman" w:hAnsi="Times New Roman" w:cs="Times New Roman"/>
          <w:lang w:eastAsia="ru-RU"/>
        </w:rPr>
        <w:t>превышающий двух лет</w:t>
      </w:r>
    </w:p>
    <w:p w:rsidR="00861301" w:rsidRPr="006F3965" w:rsidRDefault="00861301" w:rsidP="00874587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обучающимся заочно</w:t>
      </w:r>
    </w:p>
    <w:p w:rsidR="008017AF" w:rsidRPr="008017AF" w:rsidRDefault="008017AF" w:rsidP="00874587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два раза на период, не превышающий трех лет</w:t>
      </w:r>
    </w:p>
    <w:p w:rsidR="006F3965" w:rsidRPr="00C36778" w:rsidRDefault="006F3965" w:rsidP="006F3965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36778" w:rsidRPr="006F3965" w:rsidRDefault="00C36778" w:rsidP="00C36778">
      <w:pPr>
        <w:pStyle w:val="a3"/>
        <w:numPr>
          <w:ilvl w:val="0"/>
          <w:numId w:val="1"/>
        </w:numPr>
        <w:spacing w:before="360" w:after="1" w:line="2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3965">
        <w:rPr>
          <w:rFonts w:ascii="Times New Roman" w:hAnsi="Times New Roman" w:cs="Times New Roman"/>
          <w:i/>
          <w:sz w:val="24"/>
          <w:szCs w:val="24"/>
        </w:rPr>
        <w:t>Какова рекомендуемая продолжительность сквозного проветривания учебных помещений в большие перемены при температуре наружного воздуха ниже – 10</w:t>
      </w:r>
      <w:r w:rsidR="007411FD">
        <w:rPr>
          <w:rFonts w:ascii="Courier New" w:eastAsia="Times New Roman" w:hAnsi="Courier New" w:cs="Courier New"/>
          <w:color w:val="000000"/>
          <w:lang w:eastAsia="ru-RU"/>
        </w:rPr>
        <w:t>º</w:t>
      </w:r>
      <w:r w:rsidR="007411FD" w:rsidRPr="00AE7BE5">
        <w:rPr>
          <w:rFonts w:ascii="Times New Roman" w:eastAsia="Times New Roman" w:hAnsi="Times New Roman" w:cs="Times New Roman"/>
          <w:color w:val="000000"/>
          <w:lang w:eastAsia="ru-RU"/>
        </w:rPr>
        <w:t xml:space="preserve"> С</w:t>
      </w:r>
      <w:r w:rsidRPr="006F3965">
        <w:rPr>
          <w:rFonts w:ascii="Times New Roman" w:hAnsi="Times New Roman" w:cs="Times New Roman"/>
          <w:i/>
          <w:sz w:val="24"/>
          <w:szCs w:val="24"/>
        </w:rPr>
        <w:t>?</w:t>
      </w:r>
    </w:p>
    <w:p w:rsidR="00C36778" w:rsidRPr="00E25445" w:rsidRDefault="00C36778" w:rsidP="00874587">
      <w:pPr>
        <w:pStyle w:val="a3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E25445">
        <w:rPr>
          <w:rFonts w:ascii="Times New Roman" w:hAnsi="Times New Roman" w:cs="Times New Roman"/>
          <w:iCs/>
        </w:rPr>
        <w:t xml:space="preserve"> 10</w:t>
      </w:r>
      <w:r w:rsidR="009B32AE">
        <w:rPr>
          <w:rFonts w:ascii="Times New Roman" w:hAnsi="Times New Roman" w:cs="Times New Roman"/>
          <w:iCs/>
        </w:rPr>
        <w:t xml:space="preserve"> </w:t>
      </w:r>
      <w:r w:rsidRPr="00E25445">
        <w:rPr>
          <w:rFonts w:ascii="Times New Roman" w:hAnsi="Times New Roman" w:cs="Times New Roman"/>
          <w:iCs/>
        </w:rPr>
        <w:t>-</w:t>
      </w:r>
      <w:r w:rsidR="009B32AE">
        <w:rPr>
          <w:rFonts w:ascii="Times New Roman" w:hAnsi="Times New Roman" w:cs="Times New Roman"/>
          <w:iCs/>
        </w:rPr>
        <w:t xml:space="preserve"> </w:t>
      </w:r>
      <w:r w:rsidRPr="00E25445">
        <w:rPr>
          <w:rFonts w:ascii="Times New Roman" w:hAnsi="Times New Roman" w:cs="Times New Roman"/>
          <w:iCs/>
        </w:rPr>
        <w:t>15 мин</w:t>
      </w:r>
      <w:r>
        <w:rPr>
          <w:rFonts w:ascii="Times New Roman" w:hAnsi="Times New Roman" w:cs="Times New Roman"/>
          <w:iCs/>
        </w:rPr>
        <w:t>.</w:t>
      </w:r>
    </w:p>
    <w:p w:rsidR="00C36778" w:rsidRPr="00C36778" w:rsidRDefault="00C36778" w:rsidP="00874587">
      <w:pPr>
        <w:pStyle w:val="a3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C36778">
        <w:rPr>
          <w:rFonts w:ascii="Times New Roman" w:hAnsi="Times New Roman" w:cs="Times New Roman"/>
          <w:iCs/>
        </w:rPr>
        <w:t xml:space="preserve"> 20</w:t>
      </w:r>
      <w:r w:rsidR="009B32AE">
        <w:rPr>
          <w:rFonts w:ascii="Times New Roman" w:hAnsi="Times New Roman" w:cs="Times New Roman"/>
          <w:iCs/>
        </w:rPr>
        <w:t xml:space="preserve"> </w:t>
      </w:r>
      <w:r w:rsidRPr="00C36778">
        <w:rPr>
          <w:rFonts w:ascii="Times New Roman" w:hAnsi="Times New Roman" w:cs="Times New Roman"/>
          <w:iCs/>
        </w:rPr>
        <w:t>-</w:t>
      </w:r>
      <w:r w:rsidR="009B32AE">
        <w:rPr>
          <w:rFonts w:ascii="Times New Roman" w:hAnsi="Times New Roman" w:cs="Times New Roman"/>
          <w:iCs/>
        </w:rPr>
        <w:t xml:space="preserve"> </w:t>
      </w:r>
      <w:r w:rsidRPr="00C36778">
        <w:rPr>
          <w:rFonts w:ascii="Times New Roman" w:hAnsi="Times New Roman" w:cs="Times New Roman"/>
          <w:iCs/>
        </w:rPr>
        <w:t>30 мин</w:t>
      </w:r>
      <w:r>
        <w:rPr>
          <w:rFonts w:ascii="Times New Roman" w:hAnsi="Times New Roman" w:cs="Times New Roman"/>
          <w:iCs/>
        </w:rPr>
        <w:t>.</w:t>
      </w:r>
    </w:p>
    <w:p w:rsidR="00C36778" w:rsidRPr="00CE62FF" w:rsidRDefault="00C36778" w:rsidP="00874587">
      <w:pPr>
        <w:pStyle w:val="a3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FF0000"/>
          <w:u w:val="single"/>
        </w:rPr>
      </w:pPr>
      <w:r w:rsidRPr="00E25445">
        <w:rPr>
          <w:rFonts w:ascii="Times New Roman" w:hAnsi="Times New Roman" w:cs="Times New Roman"/>
          <w:b/>
          <w:iCs/>
        </w:rPr>
        <w:t xml:space="preserve"> </w:t>
      </w:r>
      <w:r w:rsidRPr="00CE62FF">
        <w:rPr>
          <w:rFonts w:ascii="Times New Roman" w:hAnsi="Times New Roman" w:cs="Times New Roman"/>
          <w:b/>
          <w:iCs/>
          <w:color w:val="FF0000"/>
          <w:u w:val="single"/>
        </w:rPr>
        <w:t>5</w:t>
      </w:r>
      <w:r w:rsidR="009B32AE" w:rsidRPr="00CE62FF">
        <w:rPr>
          <w:rFonts w:ascii="Times New Roman" w:hAnsi="Times New Roman" w:cs="Times New Roman"/>
          <w:b/>
          <w:iCs/>
          <w:color w:val="FF0000"/>
          <w:u w:val="single"/>
        </w:rPr>
        <w:t xml:space="preserve"> </w:t>
      </w:r>
      <w:r w:rsidRPr="00CE62FF">
        <w:rPr>
          <w:rFonts w:ascii="Times New Roman" w:hAnsi="Times New Roman" w:cs="Times New Roman"/>
          <w:b/>
          <w:iCs/>
          <w:color w:val="FF0000"/>
          <w:u w:val="single"/>
        </w:rPr>
        <w:t>-</w:t>
      </w:r>
      <w:r w:rsidR="009B32AE" w:rsidRPr="00CE62FF">
        <w:rPr>
          <w:rFonts w:ascii="Times New Roman" w:hAnsi="Times New Roman" w:cs="Times New Roman"/>
          <w:b/>
          <w:iCs/>
          <w:color w:val="FF0000"/>
          <w:u w:val="single"/>
        </w:rPr>
        <w:t xml:space="preserve"> </w:t>
      </w:r>
      <w:r w:rsidRPr="00CE62FF">
        <w:rPr>
          <w:rFonts w:ascii="Times New Roman" w:hAnsi="Times New Roman" w:cs="Times New Roman"/>
          <w:b/>
          <w:iCs/>
          <w:color w:val="FF0000"/>
          <w:u w:val="single"/>
        </w:rPr>
        <w:t>10 мин.</w:t>
      </w:r>
    </w:p>
    <w:p w:rsidR="00C36778" w:rsidRPr="00E25445" w:rsidRDefault="00C36778" w:rsidP="00874587">
      <w:pPr>
        <w:pStyle w:val="a3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E25445">
        <w:rPr>
          <w:rFonts w:ascii="Times New Roman" w:hAnsi="Times New Roman" w:cs="Times New Roman"/>
          <w:iCs/>
        </w:rPr>
        <w:t xml:space="preserve"> 25</w:t>
      </w:r>
      <w:r w:rsidR="009B32AE">
        <w:rPr>
          <w:rFonts w:ascii="Times New Roman" w:hAnsi="Times New Roman" w:cs="Times New Roman"/>
          <w:iCs/>
        </w:rPr>
        <w:t xml:space="preserve"> </w:t>
      </w:r>
      <w:r w:rsidRPr="00E25445">
        <w:rPr>
          <w:rFonts w:ascii="Times New Roman" w:hAnsi="Times New Roman" w:cs="Times New Roman"/>
          <w:iCs/>
        </w:rPr>
        <w:t>-</w:t>
      </w:r>
      <w:r w:rsidR="009B32AE">
        <w:rPr>
          <w:rFonts w:ascii="Times New Roman" w:hAnsi="Times New Roman" w:cs="Times New Roman"/>
          <w:iCs/>
        </w:rPr>
        <w:t xml:space="preserve"> </w:t>
      </w:r>
      <w:r w:rsidRPr="00E25445">
        <w:rPr>
          <w:rFonts w:ascii="Times New Roman" w:hAnsi="Times New Roman" w:cs="Times New Roman"/>
          <w:iCs/>
        </w:rPr>
        <w:t>35 мин</w:t>
      </w:r>
      <w:r>
        <w:rPr>
          <w:rFonts w:ascii="Times New Roman" w:hAnsi="Times New Roman" w:cs="Times New Roman"/>
          <w:iCs/>
        </w:rPr>
        <w:t>.</w:t>
      </w:r>
    </w:p>
    <w:p w:rsidR="006F3965" w:rsidRPr="006F3965" w:rsidRDefault="006F3965" w:rsidP="006F3965">
      <w:pPr>
        <w:pStyle w:val="a3"/>
        <w:numPr>
          <w:ilvl w:val="0"/>
          <w:numId w:val="1"/>
        </w:numPr>
        <w:spacing w:before="360" w:after="1" w:line="220" w:lineRule="atLeast"/>
        <w:ind w:left="714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3965">
        <w:rPr>
          <w:rFonts w:ascii="Times New Roman" w:hAnsi="Times New Roman" w:cs="Times New Roman"/>
          <w:i/>
          <w:sz w:val="24"/>
          <w:szCs w:val="24"/>
        </w:rPr>
        <w:t>При какой температуре не проводятся занятия по физкультуре на открытом воздухе при отсутствии ветра для обучающихся 16-17 лет?</w:t>
      </w:r>
    </w:p>
    <w:p w:rsidR="006F3965" w:rsidRPr="00AE7BE5" w:rsidRDefault="006F3965" w:rsidP="00D94DD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7BE5">
        <w:rPr>
          <w:rFonts w:ascii="Times New Roman" w:eastAsia="Times New Roman" w:hAnsi="Times New Roman" w:cs="Times New Roman"/>
          <w:color w:val="000000"/>
          <w:lang w:eastAsia="ru-RU"/>
        </w:rPr>
        <w:t>- 15</w:t>
      </w:r>
      <w:r w:rsidR="009B32AE">
        <w:rPr>
          <w:rFonts w:ascii="Courier New" w:eastAsia="Times New Roman" w:hAnsi="Courier New" w:cs="Courier New"/>
          <w:color w:val="000000"/>
          <w:lang w:eastAsia="ru-RU"/>
        </w:rPr>
        <w:t>º</w:t>
      </w:r>
      <w:r w:rsidRPr="00AE7BE5">
        <w:rPr>
          <w:rFonts w:ascii="Times New Roman" w:eastAsia="Times New Roman" w:hAnsi="Times New Roman" w:cs="Times New Roman"/>
          <w:color w:val="000000"/>
          <w:lang w:eastAsia="ru-RU"/>
        </w:rPr>
        <w:t xml:space="preserve"> С</w:t>
      </w:r>
    </w:p>
    <w:p w:rsidR="006F3965" w:rsidRPr="00AE7BE5" w:rsidRDefault="006F3965" w:rsidP="00D94DD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7BE5">
        <w:rPr>
          <w:rFonts w:ascii="Times New Roman" w:eastAsia="Times New Roman" w:hAnsi="Times New Roman" w:cs="Times New Roman"/>
          <w:color w:val="000000"/>
          <w:lang w:eastAsia="ru-RU"/>
        </w:rPr>
        <w:t>- 12</w:t>
      </w:r>
      <w:r w:rsidR="009B32AE">
        <w:rPr>
          <w:rFonts w:ascii="Courier New" w:eastAsia="Times New Roman" w:hAnsi="Courier New" w:cs="Courier New"/>
          <w:color w:val="000000"/>
          <w:lang w:eastAsia="ru-RU"/>
        </w:rPr>
        <w:t>º</w:t>
      </w:r>
      <w:r w:rsidRPr="00AE7BE5">
        <w:rPr>
          <w:rFonts w:ascii="Times New Roman" w:eastAsia="Times New Roman" w:hAnsi="Times New Roman" w:cs="Times New Roman"/>
          <w:color w:val="000000"/>
          <w:lang w:eastAsia="ru-RU"/>
        </w:rPr>
        <w:t xml:space="preserve"> С</w:t>
      </w:r>
    </w:p>
    <w:p w:rsidR="006F3965" w:rsidRPr="00AE7BE5" w:rsidRDefault="006F3965" w:rsidP="00D94DD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7BE5">
        <w:rPr>
          <w:rFonts w:ascii="Times New Roman" w:eastAsia="Times New Roman" w:hAnsi="Times New Roman" w:cs="Times New Roman"/>
          <w:color w:val="000000"/>
          <w:lang w:eastAsia="ru-RU"/>
        </w:rPr>
        <w:t>- 9</w:t>
      </w:r>
      <w:r w:rsidR="009B32AE">
        <w:rPr>
          <w:rFonts w:ascii="Courier New" w:eastAsia="Times New Roman" w:hAnsi="Courier New" w:cs="Courier New"/>
          <w:color w:val="000000"/>
          <w:lang w:eastAsia="ru-RU"/>
        </w:rPr>
        <w:t>º</w:t>
      </w:r>
      <w:r w:rsidRPr="00AE7BE5">
        <w:rPr>
          <w:rFonts w:ascii="Times New Roman" w:eastAsia="Times New Roman" w:hAnsi="Times New Roman" w:cs="Times New Roman"/>
          <w:color w:val="000000"/>
          <w:lang w:eastAsia="ru-RU"/>
        </w:rPr>
        <w:t xml:space="preserve"> С</w:t>
      </w:r>
    </w:p>
    <w:p w:rsidR="006F3965" w:rsidRPr="00CE62FF" w:rsidRDefault="006F3965" w:rsidP="00D94DD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</w:pPr>
      <w:r w:rsidRPr="00CE62FF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>- 16</w:t>
      </w:r>
      <w:r w:rsidR="009B32AE" w:rsidRPr="00CE62FF">
        <w:rPr>
          <w:rFonts w:ascii="Courier New" w:eastAsia="Times New Roman" w:hAnsi="Courier New" w:cs="Courier New"/>
          <w:color w:val="FF0000"/>
          <w:u w:val="single"/>
          <w:lang w:eastAsia="ru-RU"/>
        </w:rPr>
        <w:t>º</w:t>
      </w:r>
      <w:r w:rsidRPr="00CE62FF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 xml:space="preserve"> С</w:t>
      </w:r>
    </w:p>
    <w:p w:rsidR="00C36778" w:rsidRPr="00C36778" w:rsidRDefault="00C36778" w:rsidP="006F396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77DBF" w:rsidRPr="00AF718C" w:rsidRDefault="00A77DBF" w:rsidP="00EC0A89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F718C" w:rsidRPr="008017AF" w:rsidRDefault="00AF718C" w:rsidP="00AF718C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017AF" w:rsidRPr="00431420" w:rsidRDefault="008017AF" w:rsidP="00431420">
      <w:pPr>
        <w:rPr>
          <w:rFonts w:ascii="Times New Roman" w:hAnsi="Times New Roman" w:cs="Times New Roman"/>
        </w:rPr>
      </w:pPr>
    </w:p>
    <w:p w:rsidR="00D54FC2" w:rsidRPr="00E25445" w:rsidRDefault="00D54FC2" w:rsidP="00D5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060BF" w:rsidRPr="00E25445" w:rsidRDefault="007060BF" w:rsidP="007060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555555"/>
          <w:lang w:eastAsia="ru-RU"/>
        </w:rPr>
      </w:pPr>
      <w:r w:rsidRPr="00E25445">
        <w:rPr>
          <w:rFonts w:ascii="Times New Roman" w:eastAsiaTheme="minorEastAsia" w:hAnsi="Times New Roman" w:cs="Times New Roman"/>
          <w:color w:val="555555"/>
          <w:lang w:eastAsia="ru-RU"/>
        </w:rPr>
        <w:t>.</w:t>
      </w:r>
    </w:p>
    <w:p w:rsidR="007060BF" w:rsidRPr="00E25445" w:rsidRDefault="007060BF" w:rsidP="007060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E25445">
        <w:rPr>
          <w:rFonts w:ascii="Times New Roman" w:eastAsiaTheme="minorEastAsia" w:hAnsi="Times New Roman" w:cs="Times New Roman"/>
          <w:lang w:eastAsia="ru-RU"/>
        </w:rPr>
        <w:br/>
      </w:r>
    </w:p>
    <w:p w:rsidR="007060BF" w:rsidRPr="00E25445" w:rsidRDefault="007060BF" w:rsidP="00D54FC2">
      <w:pPr>
        <w:rPr>
          <w:rFonts w:ascii="Times New Roman" w:hAnsi="Times New Roman" w:cs="Times New Roman"/>
        </w:rPr>
      </w:pPr>
    </w:p>
    <w:sectPr w:rsidR="007060BF" w:rsidRPr="00E25445" w:rsidSect="009B32AE">
      <w:pgSz w:w="11906" w:h="16838"/>
      <w:pgMar w:top="284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6139"/>
    <w:multiLevelType w:val="hybridMultilevel"/>
    <w:tmpl w:val="C916E4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5166ED8">
      <w:start w:val="1"/>
      <w:numFmt w:val="russianLow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5F18"/>
    <w:multiLevelType w:val="hybridMultilevel"/>
    <w:tmpl w:val="5956BDC6"/>
    <w:lvl w:ilvl="0" w:tplc="C96CCEF0">
      <w:start w:val="1"/>
      <w:numFmt w:val="russianLow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FE0DB2"/>
    <w:multiLevelType w:val="hybridMultilevel"/>
    <w:tmpl w:val="CC50A16E"/>
    <w:lvl w:ilvl="0" w:tplc="26201C08">
      <w:start w:val="1"/>
      <w:numFmt w:val="russianLower"/>
      <w:lvlText w:val="%1."/>
      <w:lvlJc w:val="left"/>
      <w:pPr>
        <w:ind w:left="21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3B07721"/>
    <w:multiLevelType w:val="hybridMultilevel"/>
    <w:tmpl w:val="D8CE178A"/>
    <w:lvl w:ilvl="0" w:tplc="144645EC">
      <w:start w:val="1"/>
      <w:numFmt w:val="russianLower"/>
      <w:lvlText w:val="%1."/>
      <w:lvlJc w:val="left"/>
      <w:pPr>
        <w:ind w:left="144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947CE1"/>
    <w:multiLevelType w:val="hybridMultilevel"/>
    <w:tmpl w:val="5DFE6B70"/>
    <w:lvl w:ilvl="0" w:tplc="09C64E8A">
      <w:start w:val="1"/>
      <w:numFmt w:val="russianLow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0331A6"/>
    <w:multiLevelType w:val="hybridMultilevel"/>
    <w:tmpl w:val="CBB810D4"/>
    <w:lvl w:ilvl="0" w:tplc="3F9003FA">
      <w:start w:val="1"/>
      <w:numFmt w:val="russianLower"/>
      <w:lvlText w:val="%1."/>
      <w:lvlJc w:val="left"/>
      <w:pPr>
        <w:ind w:left="144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3D69C8"/>
    <w:multiLevelType w:val="hybridMultilevel"/>
    <w:tmpl w:val="EA20616C"/>
    <w:lvl w:ilvl="0" w:tplc="A79EC354">
      <w:start w:val="1"/>
      <w:numFmt w:val="russianLower"/>
      <w:lvlText w:val="%1."/>
      <w:lvlJc w:val="left"/>
      <w:pPr>
        <w:ind w:left="144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9C22E8"/>
    <w:multiLevelType w:val="hybridMultilevel"/>
    <w:tmpl w:val="341A23D0"/>
    <w:lvl w:ilvl="0" w:tplc="DCF4367A">
      <w:start w:val="1"/>
      <w:numFmt w:val="russianLower"/>
      <w:lvlText w:val="%1."/>
      <w:lvlJc w:val="left"/>
      <w:pPr>
        <w:ind w:left="144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745FAD"/>
    <w:multiLevelType w:val="hybridMultilevel"/>
    <w:tmpl w:val="082E234C"/>
    <w:lvl w:ilvl="0" w:tplc="E1B6BFBC">
      <w:start w:val="1"/>
      <w:numFmt w:val="russianLower"/>
      <w:lvlText w:val="%1."/>
      <w:lvlJc w:val="left"/>
      <w:pPr>
        <w:ind w:left="21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BAA4572"/>
    <w:multiLevelType w:val="hybridMultilevel"/>
    <w:tmpl w:val="717043D0"/>
    <w:lvl w:ilvl="0" w:tplc="F55EA4DE">
      <w:start w:val="1"/>
      <w:numFmt w:val="russianLow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1C126B"/>
    <w:multiLevelType w:val="hybridMultilevel"/>
    <w:tmpl w:val="40DED8E6"/>
    <w:lvl w:ilvl="0" w:tplc="8A22D252">
      <w:start w:val="1"/>
      <w:numFmt w:val="russianLower"/>
      <w:lvlText w:val="%1."/>
      <w:lvlJc w:val="left"/>
      <w:pPr>
        <w:ind w:left="144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CA3D2C"/>
    <w:multiLevelType w:val="hybridMultilevel"/>
    <w:tmpl w:val="FED6FD44"/>
    <w:lvl w:ilvl="0" w:tplc="E264B1C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4E315EC"/>
    <w:multiLevelType w:val="hybridMultilevel"/>
    <w:tmpl w:val="67280578"/>
    <w:lvl w:ilvl="0" w:tplc="CDAA92A0">
      <w:start w:val="1"/>
      <w:numFmt w:val="russianLower"/>
      <w:lvlText w:val="%1."/>
      <w:lvlJc w:val="left"/>
      <w:pPr>
        <w:ind w:left="144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38150E"/>
    <w:multiLevelType w:val="hybridMultilevel"/>
    <w:tmpl w:val="E6EA392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93D6EACA">
      <w:start w:val="1"/>
      <w:numFmt w:val="russianLow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60362"/>
    <w:multiLevelType w:val="hybridMultilevel"/>
    <w:tmpl w:val="58B6A916"/>
    <w:lvl w:ilvl="0" w:tplc="4E80EAF4">
      <w:start w:val="1"/>
      <w:numFmt w:val="russianLow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DC45275"/>
    <w:multiLevelType w:val="hybridMultilevel"/>
    <w:tmpl w:val="64C43146"/>
    <w:lvl w:ilvl="0" w:tplc="322C0E9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E354242"/>
    <w:multiLevelType w:val="hybridMultilevel"/>
    <w:tmpl w:val="38068EC6"/>
    <w:lvl w:ilvl="0" w:tplc="E82A215E">
      <w:start w:val="1"/>
      <w:numFmt w:val="russianLow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E45AE"/>
    <w:multiLevelType w:val="hybridMultilevel"/>
    <w:tmpl w:val="FED6FD44"/>
    <w:lvl w:ilvl="0" w:tplc="E264B1C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5B3311D"/>
    <w:multiLevelType w:val="hybridMultilevel"/>
    <w:tmpl w:val="A40E50D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5E93435"/>
    <w:multiLevelType w:val="hybridMultilevel"/>
    <w:tmpl w:val="C1FC647C"/>
    <w:lvl w:ilvl="0" w:tplc="E5D80B0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7D91AA9"/>
    <w:multiLevelType w:val="hybridMultilevel"/>
    <w:tmpl w:val="D9F4296A"/>
    <w:lvl w:ilvl="0" w:tplc="21BA2E0C">
      <w:start w:val="1"/>
      <w:numFmt w:val="russianLower"/>
      <w:lvlText w:val="%1."/>
      <w:lvlJc w:val="left"/>
      <w:pPr>
        <w:ind w:left="144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B054379"/>
    <w:multiLevelType w:val="hybridMultilevel"/>
    <w:tmpl w:val="B2BAFF44"/>
    <w:lvl w:ilvl="0" w:tplc="866EA982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74DC8"/>
    <w:multiLevelType w:val="hybridMultilevel"/>
    <w:tmpl w:val="D616C3A6"/>
    <w:lvl w:ilvl="0" w:tplc="11E6054E">
      <w:start w:val="1"/>
      <w:numFmt w:val="russianLower"/>
      <w:lvlText w:val="%1."/>
      <w:lvlJc w:val="left"/>
      <w:pPr>
        <w:ind w:left="144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BB64809"/>
    <w:multiLevelType w:val="hybridMultilevel"/>
    <w:tmpl w:val="ECA2A168"/>
    <w:lvl w:ilvl="0" w:tplc="8286C8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22CEB82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629C725C"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172A8D"/>
    <w:multiLevelType w:val="hybridMultilevel"/>
    <w:tmpl w:val="3140E7FC"/>
    <w:lvl w:ilvl="0" w:tplc="5F48B4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C8805F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8B3370"/>
    <w:multiLevelType w:val="hybridMultilevel"/>
    <w:tmpl w:val="96A2588E"/>
    <w:lvl w:ilvl="0" w:tplc="04190019">
      <w:start w:val="1"/>
      <w:numFmt w:val="low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57436929"/>
    <w:multiLevelType w:val="hybridMultilevel"/>
    <w:tmpl w:val="E3FE079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3B9ADB70">
      <w:start w:val="1"/>
      <w:numFmt w:val="russianLow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E0543B"/>
    <w:multiLevelType w:val="hybridMultilevel"/>
    <w:tmpl w:val="58786AD4"/>
    <w:lvl w:ilvl="0" w:tplc="D5C0AE7C">
      <w:start w:val="1"/>
      <w:numFmt w:val="russianLow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C446DF3"/>
    <w:multiLevelType w:val="hybridMultilevel"/>
    <w:tmpl w:val="47304F92"/>
    <w:lvl w:ilvl="0" w:tplc="A1DCE24E">
      <w:start w:val="1"/>
      <w:numFmt w:val="russianLower"/>
      <w:lvlText w:val="%1."/>
      <w:lvlJc w:val="left"/>
      <w:pPr>
        <w:ind w:left="144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D1E0CBB"/>
    <w:multiLevelType w:val="hybridMultilevel"/>
    <w:tmpl w:val="BC3A8676"/>
    <w:lvl w:ilvl="0" w:tplc="E8B4FC24">
      <w:start w:val="1"/>
      <w:numFmt w:val="russianLower"/>
      <w:lvlText w:val="%1."/>
      <w:lvlJc w:val="left"/>
      <w:pPr>
        <w:ind w:left="21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0295D5E"/>
    <w:multiLevelType w:val="hybridMultilevel"/>
    <w:tmpl w:val="1F509870"/>
    <w:lvl w:ilvl="0" w:tplc="E58CE6F0">
      <w:start w:val="1"/>
      <w:numFmt w:val="russianLow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3237316"/>
    <w:multiLevelType w:val="hybridMultilevel"/>
    <w:tmpl w:val="4006B5C0"/>
    <w:lvl w:ilvl="0" w:tplc="2EFA7AEC">
      <w:start w:val="1"/>
      <w:numFmt w:val="russianLow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4AD1BAC"/>
    <w:multiLevelType w:val="hybridMultilevel"/>
    <w:tmpl w:val="8C02B1DE"/>
    <w:lvl w:ilvl="0" w:tplc="E2A8C3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4A6332C">
      <w:start w:val="1"/>
      <w:numFmt w:val="russianLow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86F4B"/>
    <w:multiLevelType w:val="hybridMultilevel"/>
    <w:tmpl w:val="C1E02C12"/>
    <w:lvl w:ilvl="0" w:tplc="34864BD6">
      <w:start w:val="1"/>
      <w:numFmt w:val="russianLow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6A22A42"/>
    <w:multiLevelType w:val="hybridMultilevel"/>
    <w:tmpl w:val="D5B4D244"/>
    <w:lvl w:ilvl="0" w:tplc="75FA6EFA">
      <w:start w:val="1"/>
      <w:numFmt w:val="russianLower"/>
      <w:lvlText w:val="%1."/>
      <w:lvlJc w:val="left"/>
      <w:pPr>
        <w:ind w:left="21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A452370"/>
    <w:multiLevelType w:val="hybridMultilevel"/>
    <w:tmpl w:val="BBDC8D98"/>
    <w:lvl w:ilvl="0" w:tplc="6F462D6C">
      <w:start w:val="1"/>
      <w:numFmt w:val="russianLower"/>
      <w:lvlText w:val="%1."/>
      <w:lvlJc w:val="left"/>
      <w:pPr>
        <w:ind w:left="1800" w:hanging="360"/>
      </w:pPr>
      <w:rPr>
        <w:rFonts w:hint="default"/>
        <w:b w:val="0"/>
        <w:i w:val="0"/>
        <w:u w:val="none"/>
      </w:rPr>
    </w:lvl>
    <w:lvl w:ilvl="1" w:tplc="34201B4C">
      <w:start w:val="1"/>
      <w:numFmt w:val="russianLow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0464A1"/>
    <w:multiLevelType w:val="hybridMultilevel"/>
    <w:tmpl w:val="872E60D6"/>
    <w:lvl w:ilvl="0" w:tplc="E58CB9CE">
      <w:start w:val="1"/>
      <w:numFmt w:val="russianLower"/>
      <w:lvlText w:val="%1."/>
      <w:lvlJc w:val="left"/>
      <w:pPr>
        <w:ind w:left="144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51451FC"/>
    <w:multiLevelType w:val="hybridMultilevel"/>
    <w:tmpl w:val="226608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C0984010">
      <w:start w:val="1"/>
      <w:numFmt w:val="russianLow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751CE1"/>
    <w:multiLevelType w:val="hybridMultilevel"/>
    <w:tmpl w:val="71BA814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91E0C014">
      <w:start w:val="1"/>
      <w:numFmt w:val="russianLow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8"/>
  </w:num>
  <w:num w:numId="3">
    <w:abstractNumId w:val="21"/>
  </w:num>
  <w:num w:numId="4">
    <w:abstractNumId w:val="26"/>
  </w:num>
  <w:num w:numId="5">
    <w:abstractNumId w:val="37"/>
  </w:num>
  <w:num w:numId="6">
    <w:abstractNumId w:val="38"/>
  </w:num>
  <w:num w:numId="7">
    <w:abstractNumId w:val="0"/>
  </w:num>
  <w:num w:numId="8">
    <w:abstractNumId w:val="31"/>
  </w:num>
  <w:num w:numId="9">
    <w:abstractNumId w:val="14"/>
  </w:num>
  <w:num w:numId="10">
    <w:abstractNumId w:val="19"/>
  </w:num>
  <w:num w:numId="11">
    <w:abstractNumId w:val="33"/>
  </w:num>
  <w:num w:numId="12">
    <w:abstractNumId w:val="27"/>
  </w:num>
  <w:num w:numId="13">
    <w:abstractNumId w:val="8"/>
  </w:num>
  <w:num w:numId="14">
    <w:abstractNumId w:val="1"/>
  </w:num>
  <w:num w:numId="15">
    <w:abstractNumId w:val="9"/>
  </w:num>
  <w:num w:numId="16">
    <w:abstractNumId w:val="28"/>
  </w:num>
  <w:num w:numId="17">
    <w:abstractNumId w:val="4"/>
  </w:num>
  <w:num w:numId="18">
    <w:abstractNumId w:val="7"/>
  </w:num>
  <w:num w:numId="19">
    <w:abstractNumId w:val="3"/>
  </w:num>
  <w:num w:numId="20">
    <w:abstractNumId w:val="34"/>
  </w:num>
  <w:num w:numId="21">
    <w:abstractNumId w:val="15"/>
  </w:num>
  <w:num w:numId="22">
    <w:abstractNumId w:val="25"/>
  </w:num>
  <w:num w:numId="23">
    <w:abstractNumId w:val="2"/>
  </w:num>
  <w:num w:numId="24">
    <w:abstractNumId w:val="24"/>
  </w:num>
  <w:num w:numId="25">
    <w:abstractNumId w:val="30"/>
  </w:num>
  <w:num w:numId="26">
    <w:abstractNumId w:val="10"/>
  </w:num>
  <w:num w:numId="27">
    <w:abstractNumId w:val="6"/>
  </w:num>
  <w:num w:numId="28">
    <w:abstractNumId w:val="12"/>
  </w:num>
  <w:num w:numId="29">
    <w:abstractNumId w:val="36"/>
  </w:num>
  <w:num w:numId="30">
    <w:abstractNumId w:val="5"/>
  </w:num>
  <w:num w:numId="31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11"/>
  </w:num>
  <w:num w:numId="34">
    <w:abstractNumId w:val="22"/>
  </w:num>
  <w:num w:numId="35">
    <w:abstractNumId w:val="17"/>
  </w:num>
  <w:num w:numId="36">
    <w:abstractNumId w:val="20"/>
  </w:num>
  <w:num w:numId="37">
    <w:abstractNumId w:val="13"/>
  </w:num>
  <w:num w:numId="38">
    <w:abstractNumId w:val="16"/>
  </w:num>
  <w:num w:numId="39">
    <w:abstractNumId w:val="3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D4"/>
    <w:rsid w:val="000037C1"/>
    <w:rsid w:val="0002612E"/>
    <w:rsid w:val="00030B2F"/>
    <w:rsid w:val="0003448D"/>
    <w:rsid w:val="00036D78"/>
    <w:rsid w:val="00057C0D"/>
    <w:rsid w:val="00067161"/>
    <w:rsid w:val="00086307"/>
    <w:rsid w:val="00087EA4"/>
    <w:rsid w:val="000917EC"/>
    <w:rsid w:val="00091BCB"/>
    <w:rsid w:val="000B1DFA"/>
    <w:rsid w:val="000B395A"/>
    <w:rsid w:val="000B400F"/>
    <w:rsid w:val="000D012A"/>
    <w:rsid w:val="000D14AC"/>
    <w:rsid w:val="000D3B66"/>
    <w:rsid w:val="000E0CDC"/>
    <w:rsid w:val="000E2347"/>
    <w:rsid w:val="000E35CC"/>
    <w:rsid w:val="000E3DBB"/>
    <w:rsid w:val="000E6642"/>
    <w:rsid w:val="000F7627"/>
    <w:rsid w:val="00103851"/>
    <w:rsid w:val="00123D52"/>
    <w:rsid w:val="0013441D"/>
    <w:rsid w:val="00146A78"/>
    <w:rsid w:val="00146C98"/>
    <w:rsid w:val="0015456A"/>
    <w:rsid w:val="001643D5"/>
    <w:rsid w:val="0018347B"/>
    <w:rsid w:val="00194DCF"/>
    <w:rsid w:val="001A2A2A"/>
    <w:rsid w:val="001A7F64"/>
    <w:rsid w:val="001B0EFE"/>
    <w:rsid w:val="001B195D"/>
    <w:rsid w:val="001E13BF"/>
    <w:rsid w:val="001E2B4B"/>
    <w:rsid w:val="001E6E76"/>
    <w:rsid w:val="001E6FF2"/>
    <w:rsid w:val="001F52EB"/>
    <w:rsid w:val="00201F4B"/>
    <w:rsid w:val="00231333"/>
    <w:rsid w:val="0024047B"/>
    <w:rsid w:val="00241088"/>
    <w:rsid w:val="00241144"/>
    <w:rsid w:val="002457DB"/>
    <w:rsid w:val="002600B9"/>
    <w:rsid w:val="0026267C"/>
    <w:rsid w:val="00263423"/>
    <w:rsid w:val="002A53A3"/>
    <w:rsid w:val="002C323E"/>
    <w:rsid w:val="002C34ED"/>
    <w:rsid w:val="002C55F3"/>
    <w:rsid w:val="002C6B65"/>
    <w:rsid w:val="002D2E68"/>
    <w:rsid w:val="002D3454"/>
    <w:rsid w:val="002D70AB"/>
    <w:rsid w:val="002E7528"/>
    <w:rsid w:val="0030541A"/>
    <w:rsid w:val="0033249F"/>
    <w:rsid w:val="00334FE9"/>
    <w:rsid w:val="00360B4B"/>
    <w:rsid w:val="0037004B"/>
    <w:rsid w:val="00387962"/>
    <w:rsid w:val="003A0665"/>
    <w:rsid w:val="003A481C"/>
    <w:rsid w:val="003A57CB"/>
    <w:rsid w:val="003A5F09"/>
    <w:rsid w:val="003B2FA6"/>
    <w:rsid w:val="003B5AE8"/>
    <w:rsid w:val="003C313D"/>
    <w:rsid w:val="003C6E8E"/>
    <w:rsid w:val="003D6280"/>
    <w:rsid w:val="003E04A1"/>
    <w:rsid w:val="003F6E1E"/>
    <w:rsid w:val="00400075"/>
    <w:rsid w:val="00403522"/>
    <w:rsid w:val="00406A06"/>
    <w:rsid w:val="00420722"/>
    <w:rsid w:val="00422AF5"/>
    <w:rsid w:val="004244E6"/>
    <w:rsid w:val="00426890"/>
    <w:rsid w:val="00431420"/>
    <w:rsid w:val="00445A6C"/>
    <w:rsid w:val="004523DB"/>
    <w:rsid w:val="004651F0"/>
    <w:rsid w:val="00465489"/>
    <w:rsid w:val="00475D09"/>
    <w:rsid w:val="004915B5"/>
    <w:rsid w:val="00492460"/>
    <w:rsid w:val="00496FAA"/>
    <w:rsid w:val="00497BF1"/>
    <w:rsid w:val="004A27A7"/>
    <w:rsid w:val="004B3C20"/>
    <w:rsid w:val="00500EE6"/>
    <w:rsid w:val="00522418"/>
    <w:rsid w:val="00530DA8"/>
    <w:rsid w:val="005400E9"/>
    <w:rsid w:val="00546643"/>
    <w:rsid w:val="00570E3E"/>
    <w:rsid w:val="00573D7F"/>
    <w:rsid w:val="0057718D"/>
    <w:rsid w:val="00584E17"/>
    <w:rsid w:val="005878B5"/>
    <w:rsid w:val="005A2877"/>
    <w:rsid w:val="005A3743"/>
    <w:rsid w:val="005B5E43"/>
    <w:rsid w:val="005C7FEF"/>
    <w:rsid w:val="005D70D4"/>
    <w:rsid w:val="005D7B55"/>
    <w:rsid w:val="005F20E0"/>
    <w:rsid w:val="0060026E"/>
    <w:rsid w:val="00605C4F"/>
    <w:rsid w:val="00615727"/>
    <w:rsid w:val="0064606A"/>
    <w:rsid w:val="006635B5"/>
    <w:rsid w:val="00664F6C"/>
    <w:rsid w:val="0068637C"/>
    <w:rsid w:val="00693A21"/>
    <w:rsid w:val="006A161C"/>
    <w:rsid w:val="006A5175"/>
    <w:rsid w:val="006B7E34"/>
    <w:rsid w:val="006D2310"/>
    <w:rsid w:val="006D5EE7"/>
    <w:rsid w:val="006D7D20"/>
    <w:rsid w:val="006F1071"/>
    <w:rsid w:val="006F3965"/>
    <w:rsid w:val="007060BF"/>
    <w:rsid w:val="00713864"/>
    <w:rsid w:val="00713999"/>
    <w:rsid w:val="00716DA2"/>
    <w:rsid w:val="007411FD"/>
    <w:rsid w:val="0074169E"/>
    <w:rsid w:val="00757E21"/>
    <w:rsid w:val="007638B3"/>
    <w:rsid w:val="00763EB3"/>
    <w:rsid w:val="00785D8A"/>
    <w:rsid w:val="007B0400"/>
    <w:rsid w:val="007B0A6E"/>
    <w:rsid w:val="007C2409"/>
    <w:rsid w:val="007C2806"/>
    <w:rsid w:val="007C2BA9"/>
    <w:rsid w:val="007C452C"/>
    <w:rsid w:val="007C765B"/>
    <w:rsid w:val="007D7E22"/>
    <w:rsid w:val="007E44C8"/>
    <w:rsid w:val="007F031D"/>
    <w:rsid w:val="008017AF"/>
    <w:rsid w:val="00811C4B"/>
    <w:rsid w:val="00816AF9"/>
    <w:rsid w:val="0083655E"/>
    <w:rsid w:val="008467D8"/>
    <w:rsid w:val="0086060F"/>
    <w:rsid w:val="00861301"/>
    <w:rsid w:val="00874587"/>
    <w:rsid w:val="00875197"/>
    <w:rsid w:val="00881456"/>
    <w:rsid w:val="008909C6"/>
    <w:rsid w:val="0089268E"/>
    <w:rsid w:val="008A1CC0"/>
    <w:rsid w:val="008B3320"/>
    <w:rsid w:val="008F3166"/>
    <w:rsid w:val="008F79BB"/>
    <w:rsid w:val="009067FC"/>
    <w:rsid w:val="009132A2"/>
    <w:rsid w:val="009164C6"/>
    <w:rsid w:val="00921314"/>
    <w:rsid w:val="00935BD5"/>
    <w:rsid w:val="00955FE1"/>
    <w:rsid w:val="00962690"/>
    <w:rsid w:val="00962A33"/>
    <w:rsid w:val="00963A0F"/>
    <w:rsid w:val="0096421A"/>
    <w:rsid w:val="009773EA"/>
    <w:rsid w:val="009908D7"/>
    <w:rsid w:val="00992BFD"/>
    <w:rsid w:val="009A1F98"/>
    <w:rsid w:val="009A52F9"/>
    <w:rsid w:val="009A6A71"/>
    <w:rsid w:val="009B32AE"/>
    <w:rsid w:val="009C2AEB"/>
    <w:rsid w:val="009C6035"/>
    <w:rsid w:val="009F06D3"/>
    <w:rsid w:val="00A03532"/>
    <w:rsid w:val="00A0646D"/>
    <w:rsid w:val="00A23E5C"/>
    <w:rsid w:val="00A302B4"/>
    <w:rsid w:val="00A321DA"/>
    <w:rsid w:val="00A416EB"/>
    <w:rsid w:val="00A57A37"/>
    <w:rsid w:val="00A64D83"/>
    <w:rsid w:val="00A650E4"/>
    <w:rsid w:val="00A660CE"/>
    <w:rsid w:val="00A66D98"/>
    <w:rsid w:val="00A74964"/>
    <w:rsid w:val="00A77DBF"/>
    <w:rsid w:val="00A858E6"/>
    <w:rsid w:val="00AA4E2D"/>
    <w:rsid w:val="00AD7D7F"/>
    <w:rsid w:val="00AE3041"/>
    <w:rsid w:val="00AE458B"/>
    <w:rsid w:val="00AE644B"/>
    <w:rsid w:val="00AE7BE5"/>
    <w:rsid w:val="00AF632B"/>
    <w:rsid w:val="00AF718C"/>
    <w:rsid w:val="00B06640"/>
    <w:rsid w:val="00B105D5"/>
    <w:rsid w:val="00B12A49"/>
    <w:rsid w:val="00B22337"/>
    <w:rsid w:val="00B33D20"/>
    <w:rsid w:val="00B47F3F"/>
    <w:rsid w:val="00B635E2"/>
    <w:rsid w:val="00B63B0E"/>
    <w:rsid w:val="00B64E30"/>
    <w:rsid w:val="00B9675D"/>
    <w:rsid w:val="00BA084E"/>
    <w:rsid w:val="00BA4C64"/>
    <w:rsid w:val="00BA5DB8"/>
    <w:rsid w:val="00BB1116"/>
    <w:rsid w:val="00BB3177"/>
    <w:rsid w:val="00BC4627"/>
    <w:rsid w:val="00BC4F17"/>
    <w:rsid w:val="00BC5788"/>
    <w:rsid w:val="00BD09BC"/>
    <w:rsid w:val="00BF244E"/>
    <w:rsid w:val="00BF6545"/>
    <w:rsid w:val="00C024F9"/>
    <w:rsid w:val="00C02D94"/>
    <w:rsid w:val="00C0759B"/>
    <w:rsid w:val="00C133DA"/>
    <w:rsid w:val="00C24BF0"/>
    <w:rsid w:val="00C27049"/>
    <w:rsid w:val="00C36778"/>
    <w:rsid w:val="00C37A4A"/>
    <w:rsid w:val="00C472D2"/>
    <w:rsid w:val="00C645A6"/>
    <w:rsid w:val="00C80649"/>
    <w:rsid w:val="00C90193"/>
    <w:rsid w:val="00CA3339"/>
    <w:rsid w:val="00CB6000"/>
    <w:rsid w:val="00CD3FFF"/>
    <w:rsid w:val="00CE1E11"/>
    <w:rsid w:val="00CE1E86"/>
    <w:rsid w:val="00CE35B1"/>
    <w:rsid w:val="00CE62FF"/>
    <w:rsid w:val="00CE7D10"/>
    <w:rsid w:val="00CF1299"/>
    <w:rsid w:val="00D076A2"/>
    <w:rsid w:val="00D079D2"/>
    <w:rsid w:val="00D119CF"/>
    <w:rsid w:val="00D23868"/>
    <w:rsid w:val="00D26756"/>
    <w:rsid w:val="00D3255C"/>
    <w:rsid w:val="00D332D3"/>
    <w:rsid w:val="00D40805"/>
    <w:rsid w:val="00D53231"/>
    <w:rsid w:val="00D54FC2"/>
    <w:rsid w:val="00D60315"/>
    <w:rsid w:val="00D61454"/>
    <w:rsid w:val="00D67360"/>
    <w:rsid w:val="00D73500"/>
    <w:rsid w:val="00D737ED"/>
    <w:rsid w:val="00D77DEE"/>
    <w:rsid w:val="00D90333"/>
    <w:rsid w:val="00D94DDA"/>
    <w:rsid w:val="00D9752A"/>
    <w:rsid w:val="00DA2376"/>
    <w:rsid w:val="00DA3A0A"/>
    <w:rsid w:val="00DB641B"/>
    <w:rsid w:val="00E17C94"/>
    <w:rsid w:val="00E25445"/>
    <w:rsid w:val="00E263AD"/>
    <w:rsid w:val="00E41391"/>
    <w:rsid w:val="00E4722C"/>
    <w:rsid w:val="00E55842"/>
    <w:rsid w:val="00E626D6"/>
    <w:rsid w:val="00E811D4"/>
    <w:rsid w:val="00EA0554"/>
    <w:rsid w:val="00EA3411"/>
    <w:rsid w:val="00EA4FB9"/>
    <w:rsid w:val="00EB5954"/>
    <w:rsid w:val="00EC0A89"/>
    <w:rsid w:val="00ED503C"/>
    <w:rsid w:val="00EF0ED5"/>
    <w:rsid w:val="00F01B5B"/>
    <w:rsid w:val="00F03258"/>
    <w:rsid w:val="00F07D19"/>
    <w:rsid w:val="00F12A8E"/>
    <w:rsid w:val="00F25D7A"/>
    <w:rsid w:val="00F33B52"/>
    <w:rsid w:val="00F34087"/>
    <w:rsid w:val="00F359BF"/>
    <w:rsid w:val="00F35B9D"/>
    <w:rsid w:val="00F47972"/>
    <w:rsid w:val="00F50630"/>
    <w:rsid w:val="00F720CE"/>
    <w:rsid w:val="00F85A30"/>
    <w:rsid w:val="00F87FF9"/>
    <w:rsid w:val="00FA13B0"/>
    <w:rsid w:val="00FA655C"/>
    <w:rsid w:val="00FC0648"/>
    <w:rsid w:val="00FC3CCC"/>
    <w:rsid w:val="00FC69FF"/>
    <w:rsid w:val="00FE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A6E"/>
    <w:pPr>
      <w:ind w:left="720"/>
      <w:contextualSpacing/>
    </w:pPr>
  </w:style>
  <w:style w:type="paragraph" w:customStyle="1" w:styleId="ConsPlusNormal">
    <w:name w:val="ConsPlusNormal"/>
    <w:rsid w:val="00183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83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A6E"/>
    <w:pPr>
      <w:ind w:left="720"/>
      <w:contextualSpacing/>
    </w:pPr>
  </w:style>
  <w:style w:type="paragraph" w:customStyle="1" w:styleId="ConsPlusNormal">
    <w:name w:val="ConsPlusNormal"/>
    <w:rsid w:val="00183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83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Довгаль Надежда Никифоровна</dc:creator>
  <cp:lastModifiedBy>Огибалова Наталья Алексеевна</cp:lastModifiedBy>
  <cp:revision>11</cp:revision>
  <cp:lastPrinted>2019-01-30T12:31:00Z</cp:lastPrinted>
  <dcterms:created xsi:type="dcterms:W3CDTF">2019-01-31T08:11:00Z</dcterms:created>
  <dcterms:modified xsi:type="dcterms:W3CDTF">2019-04-15T06:50:00Z</dcterms:modified>
</cp:coreProperties>
</file>