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3" w:rsidRDefault="00AE4D33" w:rsidP="00AE4D33">
      <w:pPr>
        <w:pStyle w:val="a4"/>
        <w:shd w:val="clear" w:color="auto" w:fill="auto"/>
        <w:spacing w:line="240" w:lineRule="auto"/>
        <w:ind w:right="200" w:firstLine="0"/>
        <w:jc w:val="center"/>
        <w:rPr>
          <w:rStyle w:val="1"/>
          <w:color w:val="000000"/>
        </w:rPr>
      </w:pPr>
    </w:p>
    <w:p w:rsidR="00AE4D33" w:rsidRPr="00AE4D33" w:rsidRDefault="003E5D34" w:rsidP="00AE4D33">
      <w:pPr>
        <w:pStyle w:val="a4"/>
        <w:shd w:val="clear" w:color="auto" w:fill="auto"/>
        <w:spacing w:line="240" w:lineRule="auto"/>
        <w:ind w:right="200" w:firstLine="0"/>
        <w:jc w:val="center"/>
        <w:rPr>
          <w:rStyle w:val="1"/>
          <w:rFonts w:ascii="Arial" w:hAnsi="Arial" w:cs="Arial"/>
          <w:b/>
          <w:color w:val="000000"/>
        </w:rPr>
      </w:pPr>
      <w:r w:rsidRPr="00AE4D33">
        <w:rPr>
          <w:rStyle w:val="1"/>
          <w:rFonts w:ascii="Arial" w:hAnsi="Arial" w:cs="Arial"/>
          <w:b/>
          <w:color w:val="000000"/>
        </w:rPr>
        <w:t>ПОЛОЖЕНИЕ</w:t>
      </w:r>
    </w:p>
    <w:p w:rsidR="003E5D34" w:rsidRDefault="003E5D34" w:rsidP="00AE4D33">
      <w:pPr>
        <w:pStyle w:val="a4"/>
        <w:shd w:val="clear" w:color="auto" w:fill="auto"/>
        <w:spacing w:line="240" w:lineRule="auto"/>
        <w:ind w:right="200" w:firstLine="0"/>
        <w:jc w:val="center"/>
        <w:rPr>
          <w:rStyle w:val="1"/>
          <w:rFonts w:ascii="Arial" w:hAnsi="Arial" w:cs="Arial"/>
          <w:b/>
          <w:color w:val="000000"/>
        </w:rPr>
      </w:pPr>
      <w:r w:rsidRPr="00AE4D33">
        <w:rPr>
          <w:rStyle w:val="1"/>
          <w:rFonts w:ascii="Arial" w:hAnsi="Arial" w:cs="Arial"/>
          <w:b/>
          <w:color w:val="000000"/>
        </w:rPr>
        <w:t xml:space="preserve"> о конкурсе фотографий «</w:t>
      </w:r>
      <w:r w:rsidR="00AE4D33" w:rsidRPr="00AE4D33">
        <w:rPr>
          <w:rStyle w:val="1"/>
          <w:rFonts w:ascii="Arial" w:hAnsi="Arial" w:cs="Arial"/>
          <w:b/>
          <w:color w:val="000000"/>
        </w:rPr>
        <w:t>Оранжевые кадры</w:t>
      </w:r>
      <w:r w:rsidRPr="00AE4D33">
        <w:rPr>
          <w:rStyle w:val="1"/>
          <w:rFonts w:ascii="Arial" w:hAnsi="Arial" w:cs="Arial"/>
          <w:b/>
          <w:color w:val="000000"/>
        </w:rPr>
        <w:t>»</w:t>
      </w:r>
    </w:p>
    <w:p w:rsidR="00AE4D33" w:rsidRPr="00AE4D33" w:rsidRDefault="00AE4D33" w:rsidP="00AE4D33">
      <w:pPr>
        <w:pStyle w:val="a4"/>
        <w:shd w:val="clear" w:color="auto" w:fill="auto"/>
        <w:spacing w:line="240" w:lineRule="auto"/>
        <w:ind w:right="200" w:firstLine="0"/>
        <w:jc w:val="center"/>
        <w:rPr>
          <w:rFonts w:ascii="Arial" w:hAnsi="Arial" w:cs="Arial"/>
          <w:b/>
        </w:rPr>
      </w:pPr>
    </w:p>
    <w:p w:rsidR="003E5D34" w:rsidRPr="00E621A6" w:rsidRDefault="003E5D34" w:rsidP="003E5D34">
      <w:pPr>
        <w:pStyle w:val="a4"/>
        <w:numPr>
          <w:ilvl w:val="0"/>
          <w:numId w:val="1"/>
        </w:numPr>
        <w:shd w:val="clear" w:color="auto" w:fill="auto"/>
        <w:tabs>
          <w:tab w:val="left" w:pos="345"/>
        </w:tabs>
        <w:spacing w:line="284" w:lineRule="exact"/>
        <w:ind w:left="480" w:hanging="460"/>
        <w:jc w:val="both"/>
        <w:rPr>
          <w:rFonts w:ascii="Arial" w:hAnsi="Arial" w:cs="Arial"/>
          <w:b/>
        </w:rPr>
      </w:pPr>
      <w:r w:rsidRPr="00E621A6">
        <w:rPr>
          <w:rStyle w:val="1"/>
          <w:rFonts w:ascii="Arial" w:hAnsi="Arial" w:cs="Arial"/>
          <w:b/>
          <w:color w:val="000000"/>
        </w:rPr>
        <w:t>Общие положения</w:t>
      </w:r>
      <w:r w:rsidR="00E621A6">
        <w:rPr>
          <w:rStyle w:val="1"/>
          <w:rFonts w:ascii="Arial" w:hAnsi="Arial" w:cs="Arial"/>
          <w:b/>
          <w:color w:val="000000"/>
        </w:rPr>
        <w:t>.</w:t>
      </w:r>
    </w:p>
    <w:p w:rsidR="003E5D34" w:rsidRPr="00AE4D33" w:rsidRDefault="003E5D34" w:rsidP="00E114FC">
      <w:pPr>
        <w:pStyle w:val="a4"/>
        <w:shd w:val="clear" w:color="auto" w:fill="auto"/>
        <w:spacing w:line="284" w:lineRule="exact"/>
        <w:ind w:right="20" w:firstLine="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ООО «</w:t>
      </w:r>
      <w:proofErr w:type="spellStart"/>
      <w:r w:rsidR="00AE4D33">
        <w:rPr>
          <w:rStyle w:val="1"/>
          <w:rFonts w:ascii="Arial" w:hAnsi="Arial" w:cs="Arial"/>
          <w:color w:val="000000"/>
        </w:rPr>
        <w:t>КонсультантКиров</w:t>
      </w:r>
      <w:proofErr w:type="spellEnd"/>
      <w:r w:rsidRPr="00AE4D33">
        <w:rPr>
          <w:rStyle w:val="1"/>
          <w:rFonts w:ascii="Arial" w:hAnsi="Arial" w:cs="Arial"/>
          <w:color w:val="000000"/>
        </w:rPr>
        <w:t>»</w:t>
      </w:r>
      <w:r w:rsidR="00AE4D33">
        <w:rPr>
          <w:rStyle w:val="1"/>
          <w:rFonts w:ascii="Arial" w:hAnsi="Arial" w:cs="Arial"/>
          <w:color w:val="000000"/>
        </w:rPr>
        <w:t xml:space="preserve"> </w:t>
      </w:r>
      <w:r w:rsidRPr="00AE4D33">
        <w:rPr>
          <w:rStyle w:val="1"/>
          <w:rFonts w:ascii="Arial" w:hAnsi="Arial" w:cs="Arial"/>
          <w:color w:val="000000"/>
        </w:rPr>
        <w:t xml:space="preserve"> проводит творческий фотоконкурс «</w:t>
      </w:r>
      <w:r w:rsidR="00AE4D33" w:rsidRPr="00AE4D33">
        <w:rPr>
          <w:rStyle w:val="1"/>
          <w:rFonts w:ascii="Arial" w:hAnsi="Arial" w:cs="Arial"/>
          <w:color w:val="000000"/>
        </w:rPr>
        <w:t>Оранжевые кадры</w:t>
      </w:r>
      <w:r w:rsidR="00AE4D33">
        <w:rPr>
          <w:rStyle w:val="1"/>
          <w:rFonts w:ascii="Arial" w:hAnsi="Arial" w:cs="Arial"/>
          <w:color w:val="000000"/>
        </w:rPr>
        <w:t>» (далее</w:t>
      </w:r>
      <w:r w:rsidR="00E114FC">
        <w:rPr>
          <w:rStyle w:val="1"/>
          <w:rFonts w:ascii="Arial" w:hAnsi="Arial" w:cs="Arial"/>
          <w:color w:val="000000"/>
        </w:rPr>
        <w:t xml:space="preserve"> -</w:t>
      </w:r>
      <w:r w:rsidR="00AE4D33">
        <w:rPr>
          <w:rStyle w:val="1"/>
          <w:rFonts w:ascii="Arial" w:hAnsi="Arial" w:cs="Arial"/>
          <w:color w:val="000000"/>
        </w:rPr>
        <w:t xml:space="preserve"> Конкурс) в целях </w:t>
      </w:r>
      <w:proofErr w:type="gramStart"/>
      <w:r w:rsidR="00AE4D33">
        <w:rPr>
          <w:rStyle w:val="1"/>
          <w:rFonts w:ascii="Arial" w:hAnsi="Arial" w:cs="Arial"/>
          <w:color w:val="000000"/>
        </w:rPr>
        <w:t>р</w:t>
      </w:r>
      <w:r w:rsidRPr="00AE4D33">
        <w:rPr>
          <w:rStyle w:val="1"/>
          <w:rFonts w:ascii="Arial" w:hAnsi="Arial" w:cs="Arial"/>
          <w:color w:val="000000"/>
        </w:rPr>
        <w:t>аскрытия творческого характера профессиональной деятельно</w:t>
      </w:r>
      <w:r w:rsidR="00AE4D33">
        <w:rPr>
          <w:rStyle w:val="1"/>
          <w:rFonts w:ascii="Arial" w:hAnsi="Arial" w:cs="Arial"/>
          <w:color w:val="000000"/>
        </w:rPr>
        <w:t>сти специалистов кадровых служб</w:t>
      </w:r>
      <w:proofErr w:type="gramEnd"/>
      <w:r w:rsidR="00AE4D33">
        <w:rPr>
          <w:rStyle w:val="1"/>
          <w:rFonts w:ascii="Arial" w:hAnsi="Arial" w:cs="Arial"/>
          <w:color w:val="000000"/>
        </w:rPr>
        <w:t>.</w:t>
      </w:r>
    </w:p>
    <w:p w:rsidR="003E5D34" w:rsidRPr="00E621A6" w:rsidRDefault="003E5D34" w:rsidP="00E114FC">
      <w:pPr>
        <w:pStyle w:val="a4"/>
        <w:numPr>
          <w:ilvl w:val="0"/>
          <w:numId w:val="1"/>
        </w:numPr>
        <w:shd w:val="clear" w:color="auto" w:fill="auto"/>
        <w:tabs>
          <w:tab w:val="left" w:pos="345"/>
        </w:tabs>
        <w:spacing w:line="284" w:lineRule="exact"/>
        <w:ind w:left="480" w:hanging="460"/>
        <w:jc w:val="both"/>
        <w:rPr>
          <w:rFonts w:ascii="Arial" w:hAnsi="Arial" w:cs="Arial"/>
          <w:b/>
        </w:rPr>
      </w:pPr>
      <w:r w:rsidRPr="00E621A6">
        <w:rPr>
          <w:rStyle w:val="1"/>
          <w:rFonts w:ascii="Arial" w:hAnsi="Arial" w:cs="Arial"/>
          <w:b/>
          <w:color w:val="000000"/>
        </w:rPr>
        <w:t>Организатор Конкурса</w:t>
      </w:r>
      <w:r w:rsidR="00E621A6">
        <w:rPr>
          <w:rStyle w:val="1"/>
          <w:rFonts w:ascii="Arial" w:hAnsi="Arial" w:cs="Arial"/>
          <w:b/>
          <w:color w:val="000000"/>
        </w:rPr>
        <w:t>.</w:t>
      </w:r>
    </w:p>
    <w:p w:rsidR="003E5D34" w:rsidRPr="00AE4D33" w:rsidRDefault="003E5D34" w:rsidP="00E114FC">
      <w:pPr>
        <w:pStyle w:val="a4"/>
        <w:shd w:val="clear" w:color="auto" w:fill="auto"/>
        <w:spacing w:line="284" w:lineRule="exact"/>
        <w:ind w:left="980" w:hanging="50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ООО «</w:t>
      </w:r>
      <w:proofErr w:type="spellStart"/>
      <w:r w:rsidR="00AE4D33" w:rsidRPr="00AE4D33">
        <w:rPr>
          <w:rStyle w:val="1"/>
          <w:rFonts w:ascii="Arial" w:hAnsi="Arial" w:cs="Arial"/>
          <w:color w:val="000000"/>
        </w:rPr>
        <w:t>КонсультантКиров</w:t>
      </w:r>
      <w:proofErr w:type="spellEnd"/>
      <w:r w:rsidRPr="00AE4D33">
        <w:rPr>
          <w:rStyle w:val="1"/>
          <w:rFonts w:ascii="Arial" w:hAnsi="Arial" w:cs="Arial"/>
          <w:color w:val="000000"/>
        </w:rPr>
        <w:t>» выполняет</w:t>
      </w:r>
      <w:r w:rsidR="00AE4D33">
        <w:rPr>
          <w:rStyle w:val="1"/>
          <w:rFonts w:ascii="Arial" w:hAnsi="Arial" w:cs="Arial"/>
          <w:color w:val="000000"/>
        </w:rPr>
        <w:t xml:space="preserve"> </w:t>
      </w:r>
      <w:r w:rsidRPr="00AE4D33">
        <w:rPr>
          <w:rStyle w:val="1"/>
          <w:rFonts w:ascii="Arial" w:hAnsi="Arial" w:cs="Arial"/>
          <w:color w:val="000000"/>
        </w:rPr>
        <w:t>следующие организационные функции:</w:t>
      </w:r>
    </w:p>
    <w:p w:rsidR="003E5D34" w:rsidRPr="00AE4D33" w:rsidRDefault="00E114FC" w:rsidP="00E114FC">
      <w:pPr>
        <w:pStyle w:val="a4"/>
        <w:numPr>
          <w:ilvl w:val="0"/>
          <w:numId w:val="2"/>
        </w:numPr>
        <w:shd w:val="clear" w:color="auto" w:fill="auto"/>
        <w:tabs>
          <w:tab w:val="left" w:pos="1121"/>
        </w:tabs>
        <w:spacing w:line="284" w:lineRule="exact"/>
        <w:ind w:left="980" w:firstLine="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  <w:color w:val="000000"/>
        </w:rPr>
        <w:t>о</w:t>
      </w:r>
      <w:r w:rsidR="003E5D34" w:rsidRPr="00AE4D33">
        <w:rPr>
          <w:rStyle w:val="1"/>
          <w:rFonts w:ascii="Arial" w:hAnsi="Arial" w:cs="Arial"/>
          <w:color w:val="000000"/>
        </w:rPr>
        <w:t>пределяет ср</w:t>
      </w:r>
      <w:r>
        <w:rPr>
          <w:rStyle w:val="1"/>
          <w:rFonts w:ascii="Arial" w:hAnsi="Arial" w:cs="Arial"/>
          <w:color w:val="000000"/>
        </w:rPr>
        <w:t>оки и этапы проведения Конкурса;</w:t>
      </w:r>
    </w:p>
    <w:p w:rsidR="003E5D34" w:rsidRPr="00AE4D33" w:rsidRDefault="00E114FC" w:rsidP="00E114FC">
      <w:pPr>
        <w:pStyle w:val="a4"/>
        <w:numPr>
          <w:ilvl w:val="0"/>
          <w:numId w:val="2"/>
        </w:numPr>
        <w:shd w:val="clear" w:color="auto" w:fill="auto"/>
        <w:tabs>
          <w:tab w:val="left" w:pos="1121"/>
        </w:tabs>
        <w:spacing w:line="284" w:lineRule="exact"/>
        <w:ind w:left="980" w:firstLine="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  <w:color w:val="000000"/>
        </w:rPr>
        <w:t>и</w:t>
      </w:r>
      <w:r w:rsidR="009578DD">
        <w:rPr>
          <w:rStyle w:val="1"/>
          <w:rFonts w:ascii="Arial" w:hAnsi="Arial" w:cs="Arial"/>
          <w:color w:val="000000"/>
        </w:rPr>
        <w:t>нформирует участн</w:t>
      </w:r>
      <w:r w:rsidR="003E5D34" w:rsidRPr="00AE4D33">
        <w:rPr>
          <w:rStyle w:val="1"/>
          <w:rFonts w:ascii="Arial" w:hAnsi="Arial" w:cs="Arial"/>
          <w:color w:val="000000"/>
        </w:rPr>
        <w:t>ико</w:t>
      </w:r>
      <w:r w:rsidR="00AE4D33">
        <w:rPr>
          <w:rStyle w:val="1"/>
          <w:rFonts w:ascii="Arial" w:hAnsi="Arial" w:cs="Arial"/>
          <w:color w:val="000000"/>
        </w:rPr>
        <w:t>в</w:t>
      </w:r>
      <w:r w:rsidR="003E5D34" w:rsidRPr="00AE4D33">
        <w:rPr>
          <w:rStyle w:val="1"/>
          <w:rFonts w:ascii="Arial" w:hAnsi="Arial" w:cs="Arial"/>
          <w:color w:val="000000"/>
        </w:rPr>
        <w:t xml:space="preserve"> Конк</w:t>
      </w:r>
      <w:r>
        <w:rPr>
          <w:rStyle w:val="1"/>
          <w:rFonts w:ascii="Arial" w:hAnsi="Arial" w:cs="Arial"/>
          <w:color w:val="000000"/>
        </w:rPr>
        <w:t>урса об условиях его проведения;</w:t>
      </w:r>
    </w:p>
    <w:p w:rsidR="003E5D34" w:rsidRPr="00AE4D33" w:rsidRDefault="00E114FC" w:rsidP="00E114FC">
      <w:pPr>
        <w:pStyle w:val="a4"/>
        <w:numPr>
          <w:ilvl w:val="0"/>
          <w:numId w:val="2"/>
        </w:numPr>
        <w:shd w:val="clear" w:color="auto" w:fill="auto"/>
        <w:tabs>
          <w:tab w:val="left" w:pos="1121"/>
        </w:tabs>
        <w:spacing w:line="284" w:lineRule="exact"/>
        <w:ind w:left="980" w:firstLine="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  <w:color w:val="000000"/>
        </w:rPr>
        <w:t>о</w:t>
      </w:r>
      <w:r w:rsidR="003E5D34" w:rsidRPr="00AE4D33">
        <w:rPr>
          <w:rStyle w:val="1"/>
          <w:rFonts w:ascii="Arial" w:hAnsi="Arial" w:cs="Arial"/>
          <w:color w:val="000000"/>
        </w:rPr>
        <w:t>рганизует проведение Конкурса в соотв</w:t>
      </w:r>
      <w:r w:rsidR="00AE4D33">
        <w:rPr>
          <w:rStyle w:val="1"/>
          <w:rFonts w:ascii="Arial" w:hAnsi="Arial" w:cs="Arial"/>
          <w:color w:val="000000"/>
        </w:rPr>
        <w:t>етствии с Положением о Конкурсе.</w:t>
      </w:r>
    </w:p>
    <w:p w:rsidR="003E5D34" w:rsidRPr="00E621A6" w:rsidRDefault="003E5D34" w:rsidP="00E114FC">
      <w:pPr>
        <w:pStyle w:val="a4"/>
        <w:numPr>
          <w:ilvl w:val="0"/>
          <w:numId w:val="1"/>
        </w:numPr>
        <w:shd w:val="clear" w:color="auto" w:fill="auto"/>
        <w:tabs>
          <w:tab w:val="left" w:pos="345"/>
        </w:tabs>
        <w:spacing w:line="284" w:lineRule="exact"/>
        <w:ind w:left="480" w:hanging="460"/>
        <w:jc w:val="both"/>
        <w:rPr>
          <w:rFonts w:ascii="Arial" w:hAnsi="Arial" w:cs="Arial"/>
          <w:b/>
        </w:rPr>
      </w:pPr>
      <w:r w:rsidRPr="00E621A6">
        <w:rPr>
          <w:rStyle w:val="1"/>
          <w:rFonts w:ascii="Arial" w:hAnsi="Arial" w:cs="Arial"/>
          <w:b/>
          <w:color w:val="000000"/>
        </w:rPr>
        <w:t>Конкурсное жюри.</w:t>
      </w:r>
    </w:p>
    <w:p w:rsidR="003E5D34" w:rsidRPr="00AE4D33" w:rsidRDefault="00AE4D33" w:rsidP="00E114FC">
      <w:pPr>
        <w:pStyle w:val="a4"/>
        <w:numPr>
          <w:ilvl w:val="1"/>
          <w:numId w:val="6"/>
        </w:numPr>
        <w:shd w:val="clear" w:color="auto" w:fill="auto"/>
        <w:tabs>
          <w:tab w:val="left" w:pos="345"/>
        </w:tabs>
        <w:spacing w:line="284" w:lineRule="exact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  <w:color w:val="000000"/>
        </w:rPr>
        <w:t xml:space="preserve"> </w:t>
      </w:r>
      <w:r w:rsidR="003E5D34" w:rsidRPr="00AE4D33">
        <w:rPr>
          <w:rStyle w:val="1"/>
          <w:rFonts w:ascii="Arial" w:hAnsi="Arial" w:cs="Arial"/>
          <w:color w:val="000000"/>
        </w:rPr>
        <w:t>Функции конкурсного жюри:</w:t>
      </w:r>
    </w:p>
    <w:p w:rsidR="003E5D34" w:rsidRPr="00AE4D33" w:rsidRDefault="003E5D34" w:rsidP="00E114FC">
      <w:pPr>
        <w:pStyle w:val="a4"/>
        <w:numPr>
          <w:ilvl w:val="0"/>
          <w:numId w:val="2"/>
        </w:numPr>
        <w:shd w:val="clear" w:color="auto" w:fill="auto"/>
        <w:tabs>
          <w:tab w:val="left" w:pos="669"/>
        </w:tabs>
        <w:spacing w:line="284" w:lineRule="exact"/>
        <w:ind w:left="980" w:hanging="50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контролирует выполнение Положения о Конкурсе;</w:t>
      </w:r>
    </w:p>
    <w:p w:rsidR="003E5D34" w:rsidRPr="00AE4D33" w:rsidRDefault="003E5D34" w:rsidP="00E114FC">
      <w:pPr>
        <w:pStyle w:val="a4"/>
        <w:numPr>
          <w:ilvl w:val="0"/>
          <w:numId w:val="2"/>
        </w:numPr>
        <w:shd w:val="clear" w:color="auto" w:fill="auto"/>
        <w:tabs>
          <w:tab w:val="left" w:pos="669"/>
        </w:tabs>
        <w:spacing w:line="284" w:lineRule="exact"/>
        <w:ind w:left="980" w:hanging="50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обеспечивает подведение итогов Конкурса;</w:t>
      </w:r>
    </w:p>
    <w:p w:rsidR="003E5D34" w:rsidRPr="00AE4D33" w:rsidRDefault="003E5D34" w:rsidP="00E114FC">
      <w:pPr>
        <w:pStyle w:val="a4"/>
        <w:numPr>
          <w:ilvl w:val="0"/>
          <w:numId w:val="2"/>
        </w:numPr>
        <w:shd w:val="clear" w:color="auto" w:fill="auto"/>
        <w:tabs>
          <w:tab w:val="left" w:pos="669"/>
        </w:tabs>
        <w:spacing w:line="284" w:lineRule="exact"/>
        <w:ind w:left="980" w:hanging="50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участвует в церемонии награждения победителей Конкурса.</w:t>
      </w:r>
    </w:p>
    <w:p w:rsidR="00AE4D33" w:rsidRPr="001D38C7" w:rsidRDefault="003E5D34" w:rsidP="00E114FC">
      <w:pPr>
        <w:pStyle w:val="a4"/>
        <w:numPr>
          <w:ilvl w:val="0"/>
          <w:numId w:val="3"/>
        </w:numPr>
        <w:shd w:val="clear" w:color="auto" w:fill="auto"/>
        <w:tabs>
          <w:tab w:val="left" w:pos="345"/>
        </w:tabs>
        <w:spacing w:line="284" w:lineRule="exact"/>
        <w:ind w:left="480" w:hanging="46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В</w:t>
      </w:r>
      <w:r w:rsidR="001D38C7">
        <w:rPr>
          <w:rStyle w:val="1"/>
          <w:rFonts w:ascii="Arial" w:hAnsi="Arial" w:cs="Arial"/>
          <w:color w:val="000000"/>
        </w:rPr>
        <w:t xml:space="preserve"> состав конкурсного жюри входят руководител</w:t>
      </w:r>
      <w:proofErr w:type="gramStart"/>
      <w:r w:rsidR="001D38C7">
        <w:rPr>
          <w:rStyle w:val="1"/>
          <w:rFonts w:ascii="Arial" w:hAnsi="Arial" w:cs="Arial"/>
          <w:color w:val="000000"/>
        </w:rPr>
        <w:t xml:space="preserve">и </w:t>
      </w:r>
      <w:r w:rsidR="001D38C7" w:rsidRPr="00AE4D33">
        <w:rPr>
          <w:rStyle w:val="1"/>
          <w:rFonts w:ascii="Arial" w:hAnsi="Arial" w:cs="Arial"/>
          <w:color w:val="000000"/>
        </w:rPr>
        <w:t>ООО</w:t>
      </w:r>
      <w:proofErr w:type="gramEnd"/>
      <w:r w:rsidR="001D38C7" w:rsidRPr="00AE4D33">
        <w:rPr>
          <w:rStyle w:val="1"/>
          <w:rFonts w:ascii="Arial" w:hAnsi="Arial" w:cs="Arial"/>
          <w:color w:val="000000"/>
        </w:rPr>
        <w:t xml:space="preserve"> «</w:t>
      </w:r>
      <w:r w:rsidR="001D38C7">
        <w:rPr>
          <w:rStyle w:val="1"/>
          <w:rFonts w:ascii="Arial" w:hAnsi="Arial" w:cs="Arial"/>
          <w:color w:val="000000"/>
        </w:rPr>
        <w:t>КонсультантКиров</w:t>
      </w:r>
      <w:r w:rsidR="001D38C7" w:rsidRPr="00AE4D33">
        <w:rPr>
          <w:rStyle w:val="1"/>
          <w:rFonts w:ascii="Arial" w:hAnsi="Arial" w:cs="Arial"/>
          <w:color w:val="000000"/>
        </w:rPr>
        <w:t>»</w:t>
      </w:r>
      <w:r w:rsidR="001D38C7">
        <w:rPr>
          <w:rStyle w:val="1"/>
          <w:rFonts w:ascii="Arial" w:hAnsi="Arial" w:cs="Arial"/>
          <w:color w:val="000000"/>
        </w:rPr>
        <w:t>.</w:t>
      </w:r>
    </w:p>
    <w:p w:rsidR="00E621A6" w:rsidRDefault="003E5D34" w:rsidP="00E114FC">
      <w:pPr>
        <w:pStyle w:val="a4"/>
        <w:numPr>
          <w:ilvl w:val="0"/>
          <w:numId w:val="1"/>
        </w:numPr>
        <w:shd w:val="clear" w:color="auto" w:fill="auto"/>
        <w:tabs>
          <w:tab w:val="left" w:pos="345"/>
        </w:tabs>
        <w:ind w:left="480" w:hanging="460"/>
        <w:jc w:val="both"/>
        <w:rPr>
          <w:rFonts w:ascii="Arial" w:hAnsi="Arial" w:cs="Arial"/>
          <w:b/>
        </w:rPr>
      </w:pPr>
      <w:r w:rsidRPr="00E621A6">
        <w:rPr>
          <w:rStyle w:val="1"/>
          <w:rFonts w:ascii="Arial" w:hAnsi="Arial" w:cs="Arial"/>
          <w:b/>
          <w:color w:val="000000"/>
        </w:rPr>
        <w:t>График проведения Конкурса</w:t>
      </w:r>
      <w:r w:rsidR="00E621A6">
        <w:rPr>
          <w:rStyle w:val="1"/>
          <w:rFonts w:ascii="Arial" w:hAnsi="Arial" w:cs="Arial"/>
          <w:b/>
          <w:color w:val="000000"/>
        </w:rPr>
        <w:t>.</w:t>
      </w:r>
    </w:p>
    <w:p w:rsidR="00E621A6" w:rsidRDefault="00E621A6" w:rsidP="00E114FC">
      <w:pPr>
        <w:pStyle w:val="a4"/>
        <w:shd w:val="clear" w:color="auto" w:fill="auto"/>
        <w:tabs>
          <w:tab w:val="left" w:pos="345"/>
        </w:tabs>
        <w:ind w:left="480" w:firstLine="0"/>
        <w:jc w:val="both"/>
        <w:rPr>
          <w:rStyle w:val="1"/>
          <w:rFonts w:ascii="Arial" w:hAnsi="Arial" w:cs="Arial"/>
          <w:b/>
          <w:shd w:val="clear" w:color="auto" w:fill="auto"/>
        </w:rPr>
      </w:pPr>
      <w:r w:rsidRPr="00E621A6">
        <w:rPr>
          <w:rStyle w:val="1"/>
          <w:rFonts w:ascii="Arial" w:hAnsi="Arial" w:cs="Arial"/>
          <w:b/>
          <w:color w:val="000000"/>
        </w:rPr>
        <w:t>С 18 мая по 11 июня 2015 г.</w:t>
      </w:r>
      <w:r w:rsidRPr="00E621A6">
        <w:rPr>
          <w:rStyle w:val="1"/>
          <w:rFonts w:ascii="Arial" w:hAnsi="Arial" w:cs="Arial"/>
          <w:color w:val="000000"/>
        </w:rPr>
        <w:t xml:space="preserve"> – прием фотографий на электронный адрес </w:t>
      </w:r>
      <w:hyperlink r:id="rId6" w:history="1">
        <w:r w:rsidRPr="00F82F8E">
          <w:rPr>
            <w:rStyle w:val="a3"/>
            <w:rFonts w:ascii="Arial" w:hAnsi="Arial" w:cs="Arial"/>
            <w:shd w:val="clear" w:color="auto" w:fill="FFFFFF"/>
          </w:rPr>
          <w:t>konkurs@consultant.kirov.ru</w:t>
        </w:r>
      </w:hyperlink>
      <w:r w:rsidRPr="00E621A6">
        <w:rPr>
          <w:rStyle w:val="1"/>
          <w:rFonts w:ascii="Arial" w:hAnsi="Arial" w:cs="Arial"/>
          <w:color w:val="000000"/>
        </w:rPr>
        <w:t>.</w:t>
      </w:r>
    </w:p>
    <w:p w:rsidR="00E621A6" w:rsidRDefault="00E621A6" w:rsidP="00E114FC">
      <w:pPr>
        <w:pStyle w:val="a4"/>
        <w:shd w:val="clear" w:color="auto" w:fill="auto"/>
        <w:tabs>
          <w:tab w:val="left" w:pos="345"/>
        </w:tabs>
        <w:ind w:left="480" w:firstLine="0"/>
        <w:jc w:val="both"/>
        <w:rPr>
          <w:rStyle w:val="1"/>
          <w:rFonts w:ascii="Arial" w:hAnsi="Arial" w:cs="Arial"/>
          <w:color w:val="000000"/>
        </w:rPr>
      </w:pPr>
      <w:r w:rsidRPr="00E621A6">
        <w:rPr>
          <w:rStyle w:val="1"/>
          <w:rFonts w:ascii="Arial" w:hAnsi="Arial" w:cs="Arial"/>
          <w:b/>
          <w:color w:val="000000"/>
        </w:rPr>
        <w:t>С 15 по 30 июня 2015 г.</w:t>
      </w:r>
      <w:r w:rsidRPr="00E621A6">
        <w:rPr>
          <w:rStyle w:val="1"/>
          <w:rFonts w:ascii="Arial" w:hAnsi="Arial" w:cs="Arial"/>
          <w:color w:val="000000"/>
        </w:rPr>
        <w:t xml:space="preserve"> – голосование за пон</w:t>
      </w:r>
      <w:r>
        <w:rPr>
          <w:rStyle w:val="1"/>
          <w:rFonts w:ascii="Arial" w:hAnsi="Arial" w:cs="Arial"/>
          <w:color w:val="000000"/>
        </w:rPr>
        <w:t>равившиеся работы конкурсантов</w:t>
      </w:r>
      <w:r w:rsidR="00A95C3F">
        <w:rPr>
          <w:rStyle w:val="1"/>
          <w:rFonts w:ascii="Arial" w:hAnsi="Arial" w:cs="Arial"/>
          <w:color w:val="000000"/>
        </w:rPr>
        <w:t xml:space="preserve"> на сайте </w:t>
      </w:r>
      <w:r w:rsidR="00A95C3F" w:rsidRPr="00A95C3F">
        <w:rPr>
          <w:rStyle w:val="1"/>
          <w:rFonts w:ascii="Arial" w:hAnsi="Arial" w:cs="Arial"/>
          <w:color w:val="000000"/>
        </w:rPr>
        <w:t>www.consultantkirov.ru</w:t>
      </w:r>
      <w:r>
        <w:rPr>
          <w:rStyle w:val="1"/>
          <w:rFonts w:ascii="Arial" w:hAnsi="Arial" w:cs="Arial"/>
          <w:color w:val="000000"/>
        </w:rPr>
        <w:t>.</w:t>
      </w:r>
    </w:p>
    <w:p w:rsidR="00E621A6" w:rsidRDefault="00E621A6" w:rsidP="00E114FC">
      <w:pPr>
        <w:pStyle w:val="a4"/>
        <w:shd w:val="clear" w:color="auto" w:fill="auto"/>
        <w:tabs>
          <w:tab w:val="left" w:pos="345"/>
        </w:tabs>
        <w:ind w:left="480" w:firstLine="0"/>
        <w:jc w:val="both"/>
        <w:rPr>
          <w:rStyle w:val="1"/>
          <w:rFonts w:ascii="Arial" w:hAnsi="Arial" w:cs="Arial"/>
          <w:color w:val="000000"/>
        </w:rPr>
      </w:pPr>
      <w:r w:rsidRPr="00E621A6">
        <w:rPr>
          <w:rStyle w:val="1"/>
          <w:rFonts w:ascii="Arial" w:hAnsi="Arial" w:cs="Arial"/>
          <w:b/>
          <w:color w:val="000000"/>
        </w:rPr>
        <w:t>1</w:t>
      </w:r>
      <w:bookmarkStart w:id="0" w:name="_GoBack"/>
      <w:bookmarkEnd w:id="0"/>
      <w:r w:rsidRPr="00E621A6">
        <w:rPr>
          <w:rStyle w:val="1"/>
          <w:rFonts w:ascii="Arial" w:hAnsi="Arial" w:cs="Arial"/>
          <w:b/>
          <w:color w:val="000000"/>
        </w:rPr>
        <w:t xml:space="preserve"> июля 2015 г.</w:t>
      </w:r>
      <w:r w:rsidRPr="00E621A6">
        <w:rPr>
          <w:rStyle w:val="1"/>
          <w:rFonts w:ascii="Arial" w:hAnsi="Arial" w:cs="Arial"/>
          <w:color w:val="000000"/>
        </w:rPr>
        <w:t xml:space="preserve"> - подведение итогов и определение победителей.</w:t>
      </w:r>
    </w:p>
    <w:p w:rsidR="00E621A6" w:rsidRPr="00E621A6" w:rsidRDefault="00E621A6" w:rsidP="00E114FC">
      <w:pPr>
        <w:pStyle w:val="a4"/>
        <w:shd w:val="clear" w:color="auto" w:fill="auto"/>
        <w:tabs>
          <w:tab w:val="left" w:pos="345"/>
        </w:tabs>
        <w:ind w:left="480" w:firstLine="0"/>
        <w:jc w:val="both"/>
        <w:rPr>
          <w:rStyle w:val="1"/>
          <w:rFonts w:ascii="Arial" w:hAnsi="Arial" w:cs="Arial"/>
          <w:color w:val="000000"/>
        </w:rPr>
      </w:pPr>
      <w:r w:rsidRPr="00E621A6">
        <w:rPr>
          <w:rStyle w:val="1"/>
          <w:rFonts w:ascii="Arial" w:hAnsi="Arial" w:cs="Arial"/>
          <w:color w:val="000000"/>
        </w:rPr>
        <w:t>Дата награждения будет сообщена 1 июля</w:t>
      </w:r>
      <w:r w:rsidR="009578DD">
        <w:rPr>
          <w:rStyle w:val="1"/>
          <w:rFonts w:ascii="Arial" w:hAnsi="Arial" w:cs="Arial"/>
          <w:color w:val="000000"/>
        </w:rPr>
        <w:t xml:space="preserve"> 2015 г</w:t>
      </w:r>
      <w:r w:rsidRPr="00E621A6">
        <w:rPr>
          <w:rStyle w:val="1"/>
          <w:rFonts w:ascii="Arial" w:hAnsi="Arial" w:cs="Arial"/>
          <w:color w:val="000000"/>
        </w:rPr>
        <w:t>.</w:t>
      </w:r>
    </w:p>
    <w:p w:rsidR="003E5D34" w:rsidRPr="00E621A6" w:rsidRDefault="003E5D34" w:rsidP="00E114FC">
      <w:pPr>
        <w:pStyle w:val="a4"/>
        <w:numPr>
          <w:ilvl w:val="0"/>
          <w:numId w:val="1"/>
        </w:numPr>
        <w:shd w:val="clear" w:color="auto" w:fill="auto"/>
        <w:tabs>
          <w:tab w:val="left" w:pos="345"/>
        </w:tabs>
        <w:ind w:left="480" w:hanging="460"/>
        <w:jc w:val="both"/>
        <w:rPr>
          <w:rFonts w:ascii="Arial" w:hAnsi="Arial" w:cs="Arial"/>
          <w:b/>
        </w:rPr>
      </w:pPr>
      <w:r w:rsidRPr="00E621A6">
        <w:rPr>
          <w:rStyle w:val="1"/>
          <w:rFonts w:ascii="Arial" w:hAnsi="Arial" w:cs="Arial"/>
          <w:b/>
          <w:color w:val="000000"/>
        </w:rPr>
        <w:t>Порядок и условия проведения Конкурса</w:t>
      </w:r>
      <w:r w:rsidR="00E621A6">
        <w:rPr>
          <w:rStyle w:val="1"/>
          <w:rFonts w:ascii="Arial" w:hAnsi="Arial" w:cs="Arial"/>
          <w:b/>
          <w:color w:val="000000"/>
        </w:rPr>
        <w:t>.</w:t>
      </w:r>
    </w:p>
    <w:p w:rsidR="003E5D34" w:rsidRPr="00380DCB" w:rsidRDefault="003E5D34" w:rsidP="00E114FC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ind w:right="20" w:firstLine="20"/>
        <w:jc w:val="both"/>
        <w:rPr>
          <w:rStyle w:val="1"/>
          <w:rFonts w:ascii="Arial" w:hAnsi="Arial" w:cs="Arial"/>
          <w:shd w:val="clear" w:color="auto" w:fill="auto"/>
        </w:rPr>
      </w:pPr>
      <w:r w:rsidRPr="00AE4D33">
        <w:rPr>
          <w:rStyle w:val="1"/>
          <w:rFonts w:ascii="Arial" w:hAnsi="Arial" w:cs="Arial"/>
          <w:color w:val="000000"/>
        </w:rPr>
        <w:t xml:space="preserve">Участие в Конкурсе могут принять работники службы персонала, специалисты, ведущие кадровый учет в организациях на территории </w:t>
      </w:r>
      <w:r w:rsidR="00E621A6">
        <w:rPr>
          <w:rStyle w:val="1"/>
          <w:rFonts w:ascii="Arial" w:hAnsi="Arial" w:cs="Arial"/>
          <w:color w:val="000000"/>
        </w:rPr>
        <w:t>Кировской области.</w:t>
      </w:r>
    </w:p>
    <w:p w:rsidR="00380DCB" w:rsidRPr="00AE4D33" w:rsidRDefault="00380DCB" w:rsidP="00E114FC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ind w:right="20" w:firstLine="2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  <w:color w:val="000000"/>
        </w:rPr>
        <w:t xml:space="preserve">Групповые фотографии не принимаются. </w:t>
      </w:r>
    </w:p>
    <w:p w:rsidR="003E5D34" w:rsidRPr="00AE4D33" w:rsidRDefault="003E5D34" w:rsidP="00E114FC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426"/>
        </w:tabs>
        <w:ind w:right="20" w:firstLine="2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 xml:space="preserve">Факт участия в Конкурсе подразумевает, что конкурсные работы участников и победителей, имена, фамилии, интервью и иные материалы о них могут быть использованы организатором, в том числе для публичной демонстрации и </w:t>
      </w:r>
      <w:r w:rsidRPr="00E621A6">
        <w:rPr>
          <w:rStyle w:val="1"/>
          <w:rFonts w:ascii="Arial" w:hAnsi="Arial" w:cs="Arial"/>
          <w:bCs/>
        </w:rPr>
        <w:t xml:space="preserve">публикации </w:t>
      </w:r>
      <w:r w:rsidRPr="00AE4D33">
        <w:rPr>
          <w:rStyle w:val="1"/>
          <w:rFonts w:ascii="Arial" w:hAnsi="Arial" w:cs="Arial"/>
          <w:color w:val="000000"/>
        </w:rPr>
        <w:t>в СМИ.</w:t>
      </w:r>
    </w:p>
    <w:p w:rsidR="003E5D34" w:rsidRPr="00AE4D33" w:rsidRDefault="003E5D34" w:rsidP="00E114FC">
      <w:pPr>
        <w:pStyle w:val="a4"/>
        <w:numPr>
          <w:ilvl w:val="0"/>
          <w:numId w:val="4"/>
        </w:numPr>
        <w:shd w:val="clear" w:color="auto" w:fill="auto"/>
        <w:tabs>
          <w:tab w:val="left" w:pos="359"/>
        </w:tabs>
        <w:ind w:left="480" w:hanging="46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>Требования к фотографиям, представленным на Конкурс:</w:t>
      </w:r>
    </w:p>
    <w:p w:rsidR="003E5D34" w:rsidRPr="00AE4D33" w:rsidRDefault="003E5D34" w:rsidP="00E114FC">
      <w:pPr>
        <w:pStyle w:val="a4"/>
        <w:numPr>
          <w:ilvl w:val="2"/>
          <w:numId w:val="9"/>
        </w:numPr>
        <w:shd w:val="clear" w:color="auto" w:fill="auto"/>
        <w:tabs>
          <w:tab w:val="left" w:pos="567"/>
        </w:tabs>
        <w:ind w:right="20"/>
        <w:jc w:val="both"/>
        <w:rPr>
          <w:rFonts w:ascii="Arial" w:hAnsi="Arial" w:cs="Arial"/>
        </w:rPr>
      </w:pPr>
      <w:r w:rsidRPr="00AE4D33">
        <w:rPr>
          <w:rStyle w:val="1"/>
          <w:rFonts w:ascii="Arial" w:hAnsi="Arial" w:cs="Arial"/>
          <w:color w:val="000000"/>
        </w:rPr>
        <w:t xml:space="preserve">На фотографиях должен </w:t>
      </w:r>
      <w:r w:rsidR="004C0ED5">
        <w:rPr>
          <w:rStyle w:val="1"/>
          <w:rFonts w:ascii="Arial" w:hAnsi="Arial" w:cs="Arial"/>
          <w:color w:val="000000"/>
        </w:rPr>
        <w:t xml:space="preserve">быть запечатлен участник конкурса. </w:t>
      </w:r>
    </w:p>
    <w:p w:rsidR="003E5D34" w:rsidRPr="00E114FC" w:rsidRDefault="003E5D34" w:rsidP="00E114FC">
      <w:pPr>
        <w:pStyle w:val="a6"/>
        <w:numPr>
          <w:ilvl w:val="2"/>
          <w:numId w:val="9"/>
        </w:numPr>
        <w:tabs>
          <w:tab w:val="left" w:pos="0"/>
        </w:tabs>
        <w:spacing w:after="0"/>
        <w:ind w:right="20"/>
        <w:jc w:val="both"/>
        <w:rPr>
          <w:rFonts w:ascii="Arial" w:hAnsi="Arial" w:cs="Arial"/>
        </w:rPr>
      </w:pPr>
      <w:r w:rsidRPr="00E114FC">
        <w:rPr>
          <w:rStyle w:val="1"/>
          <w:rFonts w:ascii="Arial" w:hAnsi="Arial" w:cs="Arial"/>
          <w:color w:val="000000"/>
        </w:rPr>
        <w:t>На фотографиях долж</w:t>
      </w:r>
      <w:r w:rsidR="004C0ED5" w:rsidRPr="00E114FC">
        <w:rPr>
          <w:rStyle w:val="1"/>
          <w:rFonts w:ascii="Arial" w:hAnsi="Arial" w:cs="Arial"/>
          <w:color w:val="000000"/>
        </w:rPr>
        <w:t>е</w:t>
      </w:r>
      <w:r w:rsidRPr="00E114FC">
        <w:rPr>
          <w:rStyle w:val="1"/>
          <w:rFonts w:ascii="Arial" w:hAnsi="Arial" w:cs="Arial"/>
          <w:color w:val="000000"/>
        </w:rPr>
        <w:t xml:space="preserve">н </w:t>
      </w:r>
      <w:r w:rsidR="004C0ED5" w:rsidRPr="00E114FC">
        <w:rPr>
          <w:rStyle w:val="1"/>
          <w:rFonts w:ascii="Arial" w:hAnsi="Arial" w:cs="Arial"/>
          <w:color w:val="000000"/>
        </w:rPr>
        <w:t>присутствовать оранжевый цвет, а также</w:t>
      </w:r>
      <w:r w:rsidRPr="00E114FC">
        <w:rPr>
          <w:rStyle w:val="1"/>
          <w:rFonts w:ascii="Arial" w:hAnsi="Arial" w:cs="Arial"/>
          <w:color w:val="000000"/>
        </w:rPr>
        <w:t xml:space="preserve"> продукция, содержащая в себе символику «</w:t>
      </w:r>
      <w:proofErr w:type="spellStart"/>
      <w:r w:rsidRPr="00E114FC">
        <w:rPr>
          <w:rStyle w:val="1"/>
          <w:rFonts w:ascii="Arial" w:hAnsi="Arial" w:cs="Arial"/>
          <w:color w:val="000000"/>
        </w:rPr>
        <w:t>КонсультантПлюс</w:t>
      </w:r>
      <w:proofErr w:type="spellEnd"/>
      <w:r w:rsidRPr="00E114FC">
        <w:rPr>
          <w:rStyle w:val="1"/>
          <w:rFonts w:ascii="Arial" w:hAnsi="Arial" w:cs="Arial"/>
          <w:color w:val="000000"/>
        </w:rPr>
        <w:t>»</w:t>
      </w:r>
      <w:r w:rsidR="00857A2B" w:rsidRPr="00E114FC">
        <w:rPr>
          <w:rStyle w:val="1"/>
          <w:rFonts w:ascii="Arial" w:hAnsi="Arial" w:cs="Arial"/>
          <w:color w:val="000000"/>
        </w:rPr>
        <w:t>.</w:t>
      </w:r>
    </w:p>
    <w:p w:rsidR="003E5D34" w:rsidRPr="00AE4D33" w:rsidRDefault="00E114FC" w:rsidP="00E114FC">
      <w:pPr>
        <w:pStyle w:val="a4"/>
        <w:shd w:val="clear" w:color="auto" w:fill="auto"/>
        <w:tabs>
          <w:tab w:val="left" w:pos="567"/>
        </w:tabs>
        <w:ind w:right="20" w:firstLine="0"/>
        <w:jc w:val="both"/>
        <w:rPr>
          <w:rStyle w:val="1"/>
          <w:rFonts w:ascii="Arial" w:hAnsi="Arial" w:cs="Arial"/>
          <w:shd w:val="clear" w:color="auto" w:fill="auto"/>
        </w:rPr>
      </w:pPr>
      <w:r>
        <w:rPr>
          <w:rStyle w:val="1"/>
          <w:rFonts w:ascii="Arial" w:hAnsi="Arial" w:cs="Arial"/>
          <w:color w:val="000000"/>
        </w:rPr>
        <w:t>5.4.3.</w:t>
      </w:r>
      <w:r w:rsidR="004C0ED5">
        <w:rPr>
          <w:rStyle w:val="1"/>
          <w:rFonts w:ascii="Arial" w:hAnsi="Arial" w:cs="Arial"/>
          <w:color w:val="000000"/>
        </w:rPr>
        <w:t xml:space="preserve"> </w:t>
      </w:r>
      <w:r w:rsidR="003E5D34" w:rsidRPr="00AE4D33">
        <w:rPr>
          <w:rStyle w:val="1"/>
          <w:rFonts w:ascii="Arial" w:hAnsi="Arial" w:cs="Arial"/>
          <w:color w:val="000000"/>
        </w:rPr>
        <w:t xml:space="preserve">Фотографии принимаются в электронном виде </w:t>
      </w:r>
      <w:r w:rsidR="009578DD">
        <w:rPr>
          <w:rStyle w:val="1"/>
          <w:rFonts w:ascii="Arial" w:hAnsi="Arial" w:cs="Arial"/>
          <w:color w:val="000000"/>
        </w:rPr>
        <w:t>в</w:t>
      </w:r>
      <w:r w:rsidR="003E5D34" w:rsidRPr="00AE4D33">
        <w:rPr>
          <w:rStyle w:val="1"/>
          <w:rFonts w:ascii="Arial" w:hAnsi="Arial" w:cs="Arial"/>
          <w:color w:val="000000"/>
        </w:rPr>
        <w:t xml:space="preserve"> формате </w:t>
      </w:r>
      <w:r w:rsidR="003E5D34" w:rsidRPr="00AE4D33">
        <w:rPr>
          <w:rStyle w:val="1"/>
          <w:rFonts w:ascii="Arial" w:hAnsi="Arial" w:cs="Arial"/>
          <w:color w:val="000000"/>
          <w:lang w:val="en-US"/>
        </w:rPr>
        <w:t>jpg</w:t>
      </w:r>
      <w:r w:rsidR="003E5D34" w:rsidRPr="00AE4D33">
        <w:rPr>
          <w:rStyle w:val="1"/>
          <w:rFonts w:ascii="Arial" w:hAnsi="Arial" w:cs="Arial"/>
          <w:color w:val="000000"/>
        </w:rPr>
        <w:t>, объем файла не должен превышать 2 Мб.</w:t>
      </w:r>
    </w:p>
    <w:p w:rsidR="003E5D34" w:rsidRPr="00AE4D33" w:rsidRDefault="00E114FC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5.4.4.</w:t>
      </w:r>
      <w:r w:rsidR="004C0ED5">
        <w:rPr>
          <w:rFonts w:ascii="Arial" w:hAnsi="Arial" w:cs="Arial"/>
        </w:rPr>
        <w:t xml:space="preserve"> </w:t>
      </w:r>
      <w:r w:rsidR="003E5D34" w:rsidRPr="00AE4D33">
        <w:rPr>
          <w:rFonts w:ascii="Arial" w:hAnsi="Arial" w:cs="Arial"/>
        </w:rPr>
        <w:t>Количество работ, представленных на Конкурс одним участником, не может превышать 1 фотографию.</w:t>
      </w:r>
    </w:p>
    <w:p w:rsidR="003E5D34" w:rsidRPr="00AE4D33" w:rsidRDefault="00E114FC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5.4.5.</w:t>
      </w:r>
      <w:r w:rsidR="004C0ED5">
        <w:rPr>
          <w:rFonts w:ascii="Arial" w:hAnsi="Arial" w:cs="Arial"/>
        </w:rPr>
        <w:t xml:space="preserve"> </w:t>
      </w:r>
      <w:r w:rsidR="003E5D34" w:rsidRPr="00AE4D33">
        <w:rPr>
          <w:rFonts w:ascii="Arial" w:hAnsi="Arial" w:cs="Arial"/>
        </w:rPr>
        <w:t xml:space="preserve">Факт участия в </w:t>
      </w:r>
      <w:r>
        <w:rPr>
          <w:rFonts w:ascii="Arial" w:hAnsi="Arial" w:cs="Arial"/>
        </w:rPr>
        <w:t>К</w:t>
      </w:r>
      <w:r w:rsidR="003E5D34" w:rsidRPr="00AE4D33">
        <w:rPr>
          <w:rFonts w:ascii="Arial" w:hAnsi="Arial" w:cs="Arial"/>
        </w:rPr>
        <w:t>онкурсе означает, что участники Конкурса несут ответственность за нарушение авторских прав третьих лиц.</w:t>
      </w:r>
    </w:p>
    <w:p w:rsidR="008D4855" w:rsidRDefault="003E5D34" w:rsidP="00E114FC">
      <w:pPr>
        <w:pStyle w:val="a4"/>
        <w:numPr>
          <w:ilvl w:val="2"/>
          <w:numId w:val="10"/>
        </w:numPr>
        <w:ind w:left="0" w:right="20" w:firstLine="0"/>
        <w:jc w:val="both"/>
        <w:rPr>
          <w:rFonts w:ascii="Arial" w:hAnsi="Arial" w:cs="Arial"/>
        </w:rPr>
      </w:pPr>
      <w:r w:rsidRPr="00AE4D33">
        <w:rPr>
          <w:rFonts w:ascii="Arial" w:hAnsi="Arial" w:cs="Arial"/>
        </w:rPr>
        <w:t xml:space="preserve">Для участия в Конкурсе необходимо на </w:t>
      </w:r>
      <w:r w:rsidR="004C0ED5" w:rsidRPr="004C0ED5">
        <w:rPr>
          <w:rFonts w:ascii="Arial" w:hAnsi="Arial" w:cs="Arial"/>
        </w:rPr>
        <w:t xml:space="preserve">электронный адрес </w:t>
      </w:r>
      <w:hyperlink r:id="rId7" w:history="1">
        <w:r w:rsidR="004C0ED5" w:rsidRPr="00F82F8E">
          <w:rPr>
            <w:rStyle w:val="a3"/>
            <w:rFonts w:ascii="Arial" w:hAnsi="Arial" w:cs="Arial"/>
          </w:rPr>
          <w:t>konkurs@consultant.kirov.ru</w:t>
        </w:r>
      </w:hyperlink>
      <w:r w:rsidR="004C0ED5">
        <w:rPr>
          <w:rFonts w:ascii="Arial" w:hAnsi="Arial" w:cs="Arial"/>
        </w:rPr>
        <w:t xml:space="preserve"> направить</w:t>
      </w:r>
      <w:r w:rsidR="008D4855">
        <w:rPr>
          <w:rFonts w:ascii="Arial" w:hAnsi="Arial" w:cs="Arial"/>
        </w:rPr>
        <w:t>:</w:t>
      </w:r>
    </w:p>
    <w:p w:rsidR="003E5D34" w:rsidRDefault="008D4855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4C0ED5">
        <w:rPr>
          <w:rFonts w:ascii="Arial" w:hAnsi="Arial" w:cs="Arial"/>
        </w:rPr>
        <w:t xml:space="preserve"> свою </w:t>
      </w:r>
      <w:r>
        <w:rPr>
          <w:rFonts w:ascii="Arial" w:hAnsi="Arial" w:cs="Arial"/>
        </w:rPr>
        <w:t>фотографию;</w:t>
      </w:r>
    </w:p>
    <w:p w:rsidR="008D4855" w:rsidRDefault="008D4855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подпись к фотографии;</w:t>
      </w:r>
    </w:p>
    <w:p w:rsidR="008D4855" w:rsidRDefault="008D4855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ФИО;</w:t>
      </w:r>
    </w:p>
    <w:p w:rsidR="008D4855" w:rsidRDefault="008D4855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должность;</w:t>
      </w:r>
    </w:p>
    <w:p w:rsidR="008D4855" w:rsidRDefault="008D4855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место работы.</w:t>
      </w:r>
    </w:p>
    <w:p w:rsidR="003E5D34" w:rsidRPr="00AE4D33" w:rsidRDefault="00E114FC" w:rsidP="00E114FC">
      <w:pPr>
        <w:pStyle w:val="a4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5.4.7.</w:t>
      </w:r>
      <w:r w:rsidR="008D4855">
        <w:rPr>
          <w:rFonts w:ascii="Arial" w:hAnsi="Arial" w:cs="Arial"/>
        </w:rPr>
        <w:t xml:space="preserve"> </w:t>
      </w:r>
      <w:r w:rsidR="003E5D34" w:rsidRPr="00AE4D33">
        <w:rPr>
          <w:rFonts w:ascii="Arial" w:hAnsi="Arial" w:cs="Arial"/>
        </w:rPr>
        <w:t>Фотографии конкурсантов будут публиковаться на сайте с указанием автора (ФИО участника, подпись к фотографии).</w:t>
      </w:r>
    </w:p>
    <w:p w:rsidR="008D4855" w:rsidRDefault="003E5D34" w:rsidP="00E114FC">
      <w:pPr>
        <w:pStyle w:val="a4"/>
        <w:numPr>
          <w:ilvl w:val="2"/>
          <w:numId w:val="11"/>
        </w:numPr>
        <w:ind w:left="0" w:right="20" w:firstLine="0"/>
        <w:jc w:val="both"/>
        <w:rPr>
          <w:rFonts w:ascii="Arial" w:hAnsi="Arial" w:cs="Arial"/>
        </w:rPr>
      </w:pPr>
      <w:r w:rsidRPr="008D4855">
        <w:rPr>
          <w:rFonts w:ascii="Arial" w:hAnsi="Arial" w:cs="Arial"/>
        </w:rPr>
        <w:lastRenderedPageBreak/>
        <w:t xml:space="preserve">Победители определяются голосованием по наибольшему количеству голосов. Оставить свой голос может любой посетитель сайта один раз и только за одну работу. </w:t>
      </w:r>
    </w:p>
    <w:p w:rsidR="003E5D34" w:rsidRPr="008D4855" w:rsidRDefault="003E5D34" w:rsidP="00E114FC">
      <w:pPr>
        <w:pStyle w:val="a4"/>
        <w:numPr>
          <w:ilvl w:val="2"/>
          <w:numId w:val="11"/>
        </w:numPr>
        <w:ind w:left="0" w:right="20" w:firstLine="0"/>
        <w:jc w:val="both"/>
        <w:rPr>
          <w:rFonts w:ascii="Arial" w:hAnsi="Arial" w:cs="Arial"/>
        </w:rPr>
      </w:pPr>
      <w:r w:rsidRPr="008D4855">
        <w:rPr>
          <w:rFonts w:ascii="Arial" w:hAnsi="Arial" w:cs="Arial"/>
        </w:rPr>
        <w:t>Сотрудники организатора, члены жюри Конкурса, а также члены их семей не могут являться участниками конкурса.</w:t>
      </w:r>
    </w:p>
    <w:p w:rsidR="003E5D34" w:rsidRPr="00F63AF6" w:rsidRDefault="003E5D34" w:rsidP="00E114FC">
      <w:pPr>
        <w:pStyle w:val="a4"/>
        <w:numPr>
          <w:ilvl w:val="0"/>
          <w:numId w:val="1"/>
        </w:numPr>
        <w:tabs>
          <w:tab w:val="left" w:pos="284"/>
        </w:tabs>
        <w:ind w:right="20" w:firstLine="0"/>
        <w:jc w:val="both"/>
        <w:rPr>
          <w:rFonts w:ascii="Arial" w:hAnsi="Arial" w:cs="Arial"/>
          <w:b/>
        </w:rPr>
      </w:pPr>
      <w:r w:rsidRPr="00F63AF6">
        <w:rPr>
          <w:rFonts w:ascii="Arial" w:hAnsi="Arial" w:cs="Arial"/>
          <w:b/>
        </w:rPr>
        <w:t>Подведение итогов Конкурса и награждение победителей</w:t>
      </w:r>
      <w:r w:rsidR="00F63AF6">
        <w:rPr>
          <w:rFonts w:ascii="Arial" w:hAnsi="Arial" w:cs="Arial"/>
          <w:b/>
        </w:rPr>
        <w:t>.</w:t>
      </w:r>
    </w:p>
    <w:p w:rsidR="003E5D34" w:rsidRPr="00AE4D33" w:rsidRDefault="003E5D34" w:rsidP="00E114FC">
      <w:pPr>
        <w:pStyle w:val="a4"/>
        <w:numPr>
          <w:ilvl w:val="1"/>
          <w:numId w:val="8"/>
        </w:numPr>
        <w:tabs>
          <w:tab w:val="left" w:pos="426"/>
        </w:tabs>
        <w:ind w:left="0" w:right="20" w:firstLine="0"/>
        <w:jc w:val="both"/>
        <w:rPr>
          <w:rFonts w:ascii="Arial" w:hAnsi="Arial" w:cs="Arial"/>
        </w:rPr>
      </w:pPr>
      <w:r w:rsidRPr="00AE4D33">
        <w:rPr>
          <w:rFonts w:ascii="Arial" w:hAnsi="Arial" w:cs="Arial"/>
        </w:rPr>
        <w:t xml:space="preserve">Победители Конкурса определяются путем голосования на сайте </w:t>
      </w:r>
      <w:r w:rsidR="00F63AF6" w:rsidRPr="00F63AF6">
        <w:rPr>
          <w:rFonts w:ascii="Arial" w:hAnsi="Arial" w:cs="Arial"/>
        </w:rPr>
        <w:t>www.consultantkirov.ru</w:t>
      </w:r>
      <w:r w:rsidRPr="00AE4D33">
        <w:rPr>
          <w:rFonts w:ascii="Arial" w:hAnsi="Arial" w:cs="Arial"/>
        </w:rPr>
        <w:t>. По итогам голосования опреде</w:t>
      </w:r>
      <w:r w:rsidR="00E114FC">
        <w:rPr>
          <w:rFonts w:ascii="Arial" w:hAnsi="Arial" w:cs="Arial"/>
        </w:rPr>
        <w:t>ляются три победителя, набравшие</w:t>
      </w:r>
      <w:r w:rsidRPr="00AE4D33">
        <w:rPr>
          <w:rFonts w:ascii="Arial" w:hAnsi="Arial" w:cs="Arial"/>
        </w:rPr>
        <w:t xml:space="preserve"> наибольшее количество голосов.</w:t>
      </w:r>
    </w:p>
    <w:p w:rsidR="003E5D34" w:rsidRPr="00AE4D33" w:rsidRDefault="00F63AF6" w:rsidP="00E114FC">
      <w:pPr>
        <w:pStyle w:val="a4"/>
        <w:numPr>
          <w:ilvl w:val="1"/>
          <w:numId w:val="8"/>
        </w:numPr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5D34" w:rsidRPr="00AE4D33">
        <w:rPr>
          <w:rFonts w:ascii="Arial" w:hAnsi="Arial" w:cs="Arial"/>
        </w:rPr>
        <w:t xml:space="preserve">Победители Конкурса награждаются дипломами и </w:t>
      </w:r>
      <w:r>
        <w:rPr>
          <w:rFonts w:ascii="Arial" w:hAnsi="Arial" w:cs="Arial"/>
        </w:rPr>
        <w:t>подарками</w:t>
      </w:r>
      <w:r>
        <w:rPr>
          <w:rStyle w:val="1"/>
          <w:rFonts w:ascii="Arial" w:hAnsi="Arial" w:cs="Arial"/>
          <w:color w:val="000000"/>
        </w:rPr>
        <w:t>.</w:t>
      </w:r>
    </w:p>
    <w:p w:rsidR="003E5D34" w:rsidRPr="00AE4D33" w:rsidRDefault="003E5D34" w:rsidP="00E114FC">
      <w:pPr>
        <w:pStyle w:val="a4"/>
        <w:numPr>
          <w:ilvl w:val="1"/>
          <w:numId w:val="8"/>
        </w:numPr>
        <w:tabs>
          <w:tab w:val="left" w:pos="426"/>
        </w:tabs>
        <w:ind w:left="0" w:right="20" w:firstLine="0"/>
        <w:jc w:val="both"/>
        <w:rPr>
          <w:rFonts w:ascii="Arial" w:hAnsi="Arial" w:cs="Arial"/>
        </w:rPr>
      </w:pPr>
      <w:r w:rsidRPr="00AE4D33">
        <w:rPr>
          <w:rFonts w:ascii="Arial" w:hAnsi="Arial" w:cs="Arial"/>
        </w:rPr>
        <w:t>Конкурс считается завершенным после подписания членами конкурсного жюри протокола о результатах проведенного Конкурса.</w:t>
      </w:r>
    </w:p>
    <w:p w:rsidR="00F13241" w:rsidRPr="00AE4D33" w:rsidRDefault="00F63AF6" w:rsidP="00E114FC">
      <w:pPr>
        <w:pStyle w:val="a4"/>
        <w:numPr>
          <w:ilvl w:val="1"/>
          <w:numId w:val="8"/>
        </w:numPr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5D34" w:rsidRPr="00AE4D33">
        <w:rPr>
          <w:rFonts w:ascii="Arial" w:hAnsi="Arial" w:cs="Arial"/>
        </w:rPr>
        <w:t xml:space="preserve">Апелляции по итогам </w:t>
      </w:r>
      <w:r w:rsidR="001568E0">
        <w:rPr>
          <w:rFonts w:ascii="Arial" w:hAnsi="Arial" w:cs="Arial"/>
        </w:rPr>
        <w:t>К</w:t>
      </w:r>
      <w:r w:rsidR="003E5D34" w:rsidRPr="00AE4D33">
        <w:rPr>
          <w:rFonts w:ascii="Arial" w:hAnsi="Arial" w:cs="Arial"/>
        </w:rPr>
        <w:t>онкурса не принимаются.</w:t>
      </w:r>
    </w:p>
    <w:sectPr w:rsidR="00F13241" w:rsidRPr="00AE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,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3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5">
    <w:nsid w:val="2AD738A2"/>
    <w:multiLevelType w:val="multilevel"/>
    <w:tmpl w:val="ADD44C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2D387D9D"/>
    <w:multiLevelType w:val="multilevel"/>
    <w:tmpl w:val="74E62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DD0E40"/>
    <w:multiLevelType w:val="multilevel"/>
    <w:tmpl w:val="CAE0B1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44455573"/>
    <w:multiLevelType w:val="multilevel"/>
    <w:tmpl w:val="1D326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8B16A1"/>
    <w:multiLevelType w:val="multilevel"/>
    <w:tmpl w:val="B8008B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1B6607C"/>
    <w:multiLevelType w:val="multilevel"/>
    <w:tmpl w:val="6980D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4"/>
    <w:rsid w:val="00007CAC"/>
    <w:rsid w:val="00011349"/>
    <w:rsid w:val="00022383"/>
    <w:rsid w:val="000229A8"/>
    <w:rsid w:val="000248F9"/>
    <w:rsid w:val="00034C06"/>
    <w:rsid w:val="000459BD"/>
    <w:rsid w:val="00045DCF"/>
    <w:rsid w:val="00053580"/>
    <w:rsid w:val="00063373"/>
    <w:rsid w:val="0006677B"/>
    <w:rsid w:val="0008165E"/>
    <w:rsid w:val="00090345"/>
    <w:rsid w:val="00094BF5"/>
    <w:rsid w:val="000B1790"/>
    <w:rsid w:val="000B3C10"/>
    <w:rsid w:val="000B710D"/>
    <w:rsid w:val="000C162B"/>
    <w:rsid w:val="000C4CDE"/>
    <w:rsid w:val="000D0D0E"/>
    <w:rsid w:val="000D43C5"/>
    <w:rsid w:val="000D58BB"/>
    <w:rsid w:val="000D693E"/>
    <w:rsid w:val="000D7FD0"/>
    <w:rsid w:val="000F2FF0"/>
    <w:rsid w:val="000F4D56"/>
    <w:rsid w:val="000F5E0A"/>
    <w:rsid w:val="000F7376"/>
    <w:rsid w:val="000F77EC"/>
    <w:rsid w:val="000F7B64"/>
    <w:rsid w:val="00104615"/>
    <w:rsid w:val="00114270"/>
    <w:rsid w:val="00122037"/>
    <w:rsid w:val="001225FB"/>
    <w:rsid w:val="00124ABA"/>
    <w:rsid w:val="00137468"/>
    <w:rsid w:val="0014087D"/>
    <w:rsid w:val="00143A98"/>
    <w:rsid w:val="001568E0"/>
    <w:rsid w:val="001575E1"/>
    <w:rsid w:val="001800EE"/>
    <w:rsid w:val="001829BD"/>
    <w:rsid w:val="00184AC7"/>
    <w:rsid w:val="00186402"/>
    <w:rsid w:val="001A3F10"/>
    <w:rsid w:val="001A6453"/>
    <w:rsid w:val="001B2351"/>
    <w:rsid w:val="001B392B"/>
    <w:rsid w:val="001D124B"/>
    <w:rsid w:val="001D38C7"/>
    <w:rsid w:val="001E0C42"/>
    <w:rsid w:val="001F05CF"/>
    <w:rsid w:val="001F4A11"/>
    <w:rsid w:val="001F66C8"/>
    <w:rsid w:val="002152CD"/>
    <w:rsid w:val="002152FC"/>
    <w:rsid w:val="00223646"/>
    <w:rsid w:val="002344F8"/>
    <w:rsid w:val="00235247"/>
    <w:rsid w:val="00243389"/>
    <w:rsid w:val="00264315"/>
    <w:rsid w:val="00272ECD"/>
    <w:rsid w:val="002746BD"/>
    <w:rsid w:val="002B75F0"/>
    <w:rsid w:val="002D4141"/>
    <w:rsid w:val="002D7738"/>
    <w:rsid w:val="002E0C66"/>
    <w:rsid w:val="002E58DC"/>
    <w:rsid w:val="002E6C93"/>
    <w:rsid w:val="002F0303"/>
    <w:rsid w:val="002F3682"/>
    <w:rsid w:val="003054FF"/>
    <w:rsid w:val="00307447"/>
    <w:rsid w:val="00315C42"/>
    <w:rsid w:val="00325DA9"/>
    <w:rsid w:val="00333CC4"/>
    <w:rsid w:val="00334D86"/>
    <w:rsid w:val="00335279"/>
    <w:rsid w:val="00341C9B"/>
    <w:rsid w:val="003477C3"/>
    <w:rsid w:val="00347F72"/>
    <w:rsid w:val="003561F1"/>
    <w:rsid w:val="00357F6A"/>
    <w:rsid w:val="00374DB1"/>
    <w:rsid w:val="00380DCB"/>
    <w:rsid w:val="00382396"/>
    <w:rsid w:val="00384F7C"/>
    <w:rsid w:val="003924BB"/>
    <w:rsid w:val="00397304"/>
    <w:rsid w:val="003A0002"/>
    <w:rsid w:val="003A01FD"/>
    <w:rsid w:val="003B4605"/>
    <w:rsid w:val="003C2545"/>
    <w:rsid w:val="003C3955"/>
    <w:rsid w:val="003C39C9"/>
    <w:rsid w:val="003C553D"/>
    <w:rsid w:val="003D3E55"/>
    <w:rsid w:val="003E2355"/>
    <w:rsid w:val="003E5D34"/>
    <w:rsid w:val="003F1322"/>
    <w:rsid w:val="003F7BEB"/>
    <w:rsid w:val="0040734C"/>
    <w:rsid w:val="00412364"/>
    <w:rsid w:val="00417755"/>
    <w:rsid w:val="004320B3"/>
    <w:rsid w:val="004345C5"/>
    <w:rsid w:val="0043567D"/>
    <w:rsid w:val="00457FEE"/>
    <w:rsid w:val="00460D7D"/>
    <w:rsid w:val="00465B38"/>
    <w:rsid w:val="004728E9"/>
    <w:rsid w:val="00474722"/>
    <w:rsid w:val="00483736"/>
    <w:rsid w:val="004846C7"/>
    <w:rsid w:val="00486E60"/>
    <w:rsid w:val="004C0ED5"/>
    <w:rsid w:val="004C18D5"/>
    <w:rsid w:val="004C4379"/>
    <w:rsid w:val="004D0438"/>
    <w:rsid w:val="004D38F4"/>
    <w:rsid w:val="004D49D2"/>
    <w:rsid w:val="004D54FA"/>
    <w:rsid w:val="004D6F51"/>
    <w:rsid w:val="004E5308"/>
    <w:rsid w:val="00502041"/>
    <w:rsid w:val="00503333"/>
    <w:rsid w:val="005227BF"/>
    <w:rsid w:val="00526B94"/>
    <w:rsid w:val="00535343"/>
    <w:rsid w:val="0054105A"/>
    <w:rsid w:val="00545A9D"/>
    <w:rsid w:val="0056532B"/>
    <w:rsid w:val="00567CAA"/>
    <w:rsid w:val="005715B9"/>
    <w:rsid w:val="005723F0"/>
    <w:rsid w:val="00582EBD"/>
    <w:rsid w:val="00590140"/>
    <w:rsid w:val="005924F6"/>
    <w:rsid w:val="00593F53"/>
    <w:rsid w:val="00595799"/>
    <w:rsid w:val="005A5227"/>
    <w:rsid w:val="005B32B1"/>
    <w:rsid w:val="005B59E6"/>
    <w:rsid w:val="005B6512"/>
    <w:rsid w:val="005B6BF2"/>
    <w:rsid w:val="005C2959"/>
    <w:rsid w:val="005E27B2"/>
    <w:rsid w:val="005E3376"/>
    <w:rsid w:val="005E7B66"/>
    <w:rsid w:val="005F49D0"/>
    <w:rsid w:val="005F7B1D"/>
    <w:rsid w:val="00625D6D"/>
    <w:rsid w:val="0063074B"/>
    <w:rsid w:val="0063307D"/>
    <w:rsid w:val="00642F91"/>
    <w:rsid w:val="006500F3"/>
    <w:rsid w:val="006520D1"/>
    <w:rsid w:val="0066256C"/>
    <w:rsid w:val="00664A4A"/>
    <w:rsid w:val="0066509C"/>
    <w:rsid w:val="00666F2D"/>
    <w:rsid w:val="00672E95"/>
    <w:rsid w:val="00697C75"/>
    <w:rsid w:val="006A72C9"/>
    <w:rsid w:val="006E27AD"/>
    <w:rsid w:val="006E4ECA"/>
    <w:rsid w:val="006E6F7E"/>
    <w:rsid w:val="00700D62"/>
    <w:rsid w:val="0071312E"/>
    <w:rsid w:val="00722229"/>
    <w:rsid w:val="00732079"/>
    <w:rsid w:val="00734F10"/>
    <w:rsid w:val="007409D1"/>
    <w:rsid w:val="00743EA5"/>
    <w:rsid w:val="007561BF"/>
    <w:rsid w:val="007674B9"/>
    <w:rsid w:val="00777B94"/>
    <w:rsid w:val="007952E6"/>
    <w:rsid w:val="007B45F6"/>
    <w:rsid w:val="007B6070"/>
    <w:rsid w:val="007C30B7"/>
    <w:rsid w:val="007C5A7B"/>
    <w:rsid w:val="007C789D"/>
    <w:rsid w:val="007D69BB"/>
    <w:rsid w:val="007D77E4"/>
    <w:rsid w:val="007E6282"/>
    <w:rsid w:val="007E70C5"/>
    <w:rsid w:val="007F695E"/>
    <w:rsid w:val="007F6ABF"/>
    <w:rsid w:val="008026F5"/>
    <w:rsid w:val="00820F0E"/>
    <w:rsid w:val="00821954"/>
    <w:rsid w:val="00823DB6"/>
    <w:rsid w:val="0082480B"/>
    <w:rsid w:val="008331D9"/>
    <w:rsid w:val="00840C7B"/>
    <w:rsid w:val="00845AF5"/>
    <w:rsid w:val="00847C32"/>
    <w:rsid w:val="00855E98"/>
    <w:rsid w:val="00857089"/>
    <w:rsid w:val="00857A2B"/>
    <w:rsid w:val="0086114D"/>
    <w:rsid w:val="008616DB"/>
    <w:rsid w:val="00880B48"/>
    <w:rsid w:val="00884B0F"/>
    <w:rsid w:val="00887856"/>
    <w:rsid w:val="00887A21"/>
    <w:rsid w:val="00895BD0"/>
    <w:rsid w:val="008A593A"/>
    <w:rsid w:val="008B17F9"/>
    <w:rsid w:val="008B1C72"/>
    <w:rsid w:val="008C239F"/>
    <w:rsid w:val="008C504A"/>
    <w:rsid w:val="008D4855"/>
    <w:rsid w:val="008E5C8E"/>
    <w:rsid w:val="008F1CE9"/>
    <w:rsid w:val="008F2434"/>
    <w:rsid w:val="0090143E"/>
    <w:rsid w:val="009034C4"/>
    <w:rsid w:val="00906CB0"/>
    <w:rsid w:val="00927CBD"/>
    <w:rsid w:val="0093006E"/>
    <w:rsid w:val="009456D5"/>
    <w:rsid w:val="00955557"/>
    <w:rsid w:val="00956267"/>
    <w:rsid w:val="009578DD"/>
    <w:rsid w:val="009617F9"/>
    <w:rsid w:val="00965B53"/>
    <w:rsid w:val="009721A6"/>
    <w:rsid w:val="00991478"/>
    <w:rsid w:val="00991CB3"/>
    <w:rsid w:val="0099500A"/>
    <w:rsid w:val="009A280C"/>
    <w:rsid w:val="009A2FF6"/>
    <w:rsid w:val="009B3DAD"/>
    <w:rsid w:val="009C5123"/>
    <w:rsid w:val="009C7DCE"/>
    <w:rsid w:val="009D72A6"/>
    <w:rsid w:val="009E52DF"/>
    <w:rsid w:val="009E7F2A"/>
    <w:rsid w:val="00A04861"/>
    <w:rsid w:val="00A10AB0"/>
    <w:rsid w:val="00A21526"/>
    <w:rsid w:val="00A21EBA"/>
    <w:rsid w:val="00A3067E"/>
    <w:rsid w:val="00A3300A"/>
    <w:rsid w:val="00A42473"/>
    <w:rsid w:val="00A445FD"/>
    <w:rsid w:val="00A514EC"/>
    <w:rsid w:val="00A5387E"/>
    <w:rsid w:val="00A62708"/>
    <w:rsid w:val="00A63FF7"/>
    <w:rsid w:val="00A737C8"/>
    <w:rsid w:val="00A7717C"/>
    <w:rsid w:val="00A7743B"/>
    <w:rsid w:val="00A80B28"/>
    <w:rsid w:val="00A94509"/>
    <w:rsid w:val="00A95C3F"/>
    <w:rsid w:val="00A9626C"/>
    <w:rsid w:val="00AB17CA"/>
    <w:rsid w:val="00AE0C36"/>
    <w:rsid w:val="00AE4D33"/>
    <w:rsid w:val="00AE7737"/>
    <w:rsid w:val="00AF0BE0"/>
    <w:rsid w:val="00B0156B"/>
    <w:rsid w:val="00B03148"/>
    <w:rsid w:val="00B05FE8"/>
    <w:rsid w:val="00B13C5F"/>
    <w:rsid w:val="00B41894"/>
    <w:rsid w:val="00B538E9"/>
    <w:rsid w:val="00B673E2"/>
    <w:rsid w:val="00B7692F"/>
    <w:rsid w:val="00B8398F"/>
    <w:rsid w:val="00B86455"/>
    <w:rsid w:val="00B87B1E"/>
    <w:rsid w:val="00B940E1"/>
    <w:rsid w:val="00B952C5"/>
    <w:rsid w:val="00BA05C8"/>
    <w:rsid w:val="00BA6239"/>
    <w:rsid w:val="00BA6868"/>
    <w:rsid w:val="00BB6A34"/>
    <w:rsid w:val="00BB7FC4"/>
    <w:rsid w:val="00BC068F"/>
    <w:rsid w:val="00BC7A44"/>
    <w:rsid w:val="00BD2662"/>
    <w:rsid w:val="00BD31D6"/>
    <w:rsid w:val="00BE496A"/>
    <w:rsid w:val="00BF18DA"/>
    <w:rsid w:val="00C124D6"/>
    <w:rsid w:val="00C242FC"/>
    <w:rsid w:val="00C24DC9"/>
    <w:rsid w:val="00C31C9F"/>
    <w:rsid w:val="00C341E5"/>
    <w:rsid w:val="00C416C3"/>
    <w:rsid w:val="00C44B98"/>
    <w:rsid w:val="00C4550C"/>
    <w:rsid w:val="00C55787"/>
    <w:rsid w:val="00C57431"/>
    <w:rsid w:val="00C606E9"/>
    <w:rsid w:val="00C612EB"/>
    <w:rsid w:val="00C621B5"/>
    <w:rsid w:val="00C62AE7"/>
    <w:rsid w:val="00C64911"/>
    <w:rsid w:val="00C70734"/>
    <w:rsid w:val="00C72843"/>
    <w:rsid w:val="00C74906"/>
    <w:rsid w:val="00C829DB"/>
    <w:rsid w:val="00C95546"/>
    <w:rsid w:val="00CB23B7"/>
    <w:rsid w:val="00CC6D1A"/>
    <w:rsid w:val="00CD1CBD"/>
    <w:rsid w:val="00CE181F"/>
    <w:rsid w:val="00CE459D"/>
    <w:rsid w:val="00CE7C08"/>
    <w:rsid w:val="00CF0645"/>
    <w:rsid w:val="00CF266F"/>
    <w:rsid w:val="00CF26A6"/>
    <w:rsid w:val="00CF7ED3"/>
    <w:rsid w:val="00D11C97"/>
    <w:rsid w:val="00D12BAF"/>
    <w:rsid w:val="00D169E9"/>
    <w:rsid w:val="00D228C0"/>
    <w:rsid w:val="00D23D64"/>
    <w:rsid w:val="00D27D54"/>
    <w:rsid w:val="00D333D0"/>
    <w:rsid w:val="00D36778"/>
    <w:rsid w:val="00D40AF4"/>
    <w:rsid w:val="00D43BBB"/>
    <w:rsid w:val="00D50A71"/>
    <w:rsid w:val="00D53A41"/>
    <w:rsid w:val="00D566F2"/>
    <w:rsid w:val="00D5721D"/>
    <w:rsid w:val="00D574C4"/>
    <w:rsid w:val="00D8431A"/>
    <w:rsid w:val="00D91A05"/>
    <w:rsid w:val="00D91D4F"/>
    <w:rsid w:val="00D96F99"/>
    <w:rsid w:val="00DA0B00"/>
    <w:rsid w:val="00DA487A"/>
    <w:rsid w:val="00DA744E"/>
    <w:rsid w:val="00DB2026"/>
    <w:rsid w:val="00DC01C9"/>
    <w:rsid w:val="00DC0EAA"/>
    <w:rsid w:val="00DC2680"/>
    <w:rsid w:val="00DC27B8"/>
    <w:rsid w:val="00DC588F"/>
    <w:rsid w:val="00DD03F0"/>
    <w:rsid w:val="00DD70A5"/>
    <w:rsid w:val="00DD7540"/>
    <w:rsid w:val="00DE2FB6"/>
    <w:rsid w:val="00DE3BC3"/>
    <w:rsid w:val="00E114FC"/>
    <w:rsid w:val="00E12450"/>
    <w:rsid w:val="00E12B79"/>
    <w:rsid w:val="00E16B4E"/>
    <w:rsid w:val="00E248DC"/>
    <w:rsid w:val="00E2635F"/>
    <w:rsid w:val="00E269F7"/>
    <w:rsid w:val="00E27AEB"/>
    <w:rsid w:val="00E37E10"/>
    <w:rsid w:val="00E4527B"/>
    <w:rsid w:val="00E621A6"/>
    <w:rsid w:val="00E70BAE"/>
    <w:rsid w:val="00E84AFD"/>
    <w:rsid w:val="00EA2453"/>
    <w:rsid w:val="00EB078D"/>
    <w:rsid w:val="00EC39D7"/>
    <w:rsid w:val="00EC531D"/>
    <w:rsid w:val="00EC6447"/>
    <w:rsid w:val="00ED7E83"/>
    <w:rsid w:val="00F07FF9"/>
    <w:rsid w:val="00F11264"/>
    <w:rsid w:val="00F203D7"/>
    <w:rsid w:val="00F23231"/>
    <w:rsid w:val="00F263A6"/>
    <w:rsid w:val="00F53329"/>
    <w:rsid w:val="00F558FE"/>
    <w:rsid w:val="00F56D7A"/>
    <w:rsid w:val="00F63AF6"/>
    <w:rsid w:val="00F764CB"/>
    <w:rsid w:val="00F76E91"/>
    <w:rsid w:val="00F8200E"/>
    <w:rsid w:val="00F9414F"/>
    <w:rsid w:val="00FA1BE1"/>
    <w:rsid w:val="00FA753E"/>
    <w:rsid w:val="00FC5B2E"/>
    <w:rsid w:val="00FD59B2"/>
    <w:rsid w:val="00FE13E1"/>
    <w:rsid w:val="00FE1D05"/>
    <w:rsid w:val="00FF06C5"/>
    <w:rsid w:val="00FF5975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5D34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3E5D34"/>
    <w:rPr>
      <w:rFonts w:ascii="Trebuchet MS" w:hAnsi="Trebuchet MS" w:cs="Trebuchet MS"/>
      <w:spacing w:val="-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3E5D34"/>
    <w:pPr>
      <w:widowControl w:val="0"/>
      <w:shd w:val="clear" w:color="auto" w:fill="FFFFFF"/>
      <w:spacing w:after="0" w:line="277" w:lineRule="exact"/>
      <w:ind w:hanging="640"/>
    </w:pPr>
    <w:rPr>
      <w:rFonts w:ascii="Trebuchet MS" w:hAnsi="Trebuchet MS" w:cs="Trebuchet MS"/>
      <w:spacing w:val="-5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E5D34"/>
  </w:style>
  <w:style w:type="character" w:customStyle="1" w:styleId="9">
    <w:name w:val="Основной текст + 9"/>
    <w:aliases w:val="5 pt1,Полужирный,Интервал 0 pt1"/>
    <w:basedOn w:val="1"/>
    <w:uiPriority w:val="99"/>
    <w:rsid w:val="003E5D34"/>
    <w:rPr>
      <w:rFonts w:ascii="Trebuchet MS" w:hAnsi="Trebuchet MS" w:cs="Trebuchet MS"/>
      <w:b/>
      <w:bCs/>
      <w:spacing w:val="-3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4C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5D34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3E5D34"/>
    <w:rPr>
      <w:rFonts w:ascii="Trebuchet MS" w:hAnsi="Trebuchet MS" w:cs="Trebuchet MS"/>
      <w:spacing w:val="-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3E5D34"/>
    <w:pPr>
      <w:widowControl w:val="0"/>
      <w:shd w:val="clear" w:color="auto" w:fill="FFFFFF"/>
      <w:spacing w:after="0" w:line="277" w:lineRule="exact"/>
      <w:ind w:hanging="640"/>
    </w:pPr>
    <w:rPr>
      <w:rFonts w:ascii="Trebuchet MS" w:hAnsi="Trebuchet MS" w:cs="Trebuchet MS"/>
      <w:spacing w:val="-5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E5D34"/>
  </w:style>
  <w:style w:type="character" w:customStyle="1" w:styleId="9">
    <w:name w:val="Основной текст + 9"/>
    <w:aliases w:val="5 pt1,Полужирный,Интервал 0 pt1"/>
    <w:basedOn w:val="1"/>
    <w:uiPriority w:val="99"/>
    <w:rsid w:val="003E5D34"/>
    <w:rPr>
      <w:rFonts w:ascii="Trebuchet MS" w:hAnsi="Trebuchet MS" w:cs="Trebuchet MS"/>
      <w:b/>
      <w:bCs/>
      <w:spacing w:val="-3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4C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consultant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onsultant.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</dc:creator>
  <cp:lastModifiedBy>Огибалова</cp:lastModifiedBy>
  <cp:revision>2</cp:revision>
  <cp:lastPrinted>2015-05-14T13:49:00Z</cp:lastPrinted>
  <dcterms:created xsi:type="dcterms:W3CDTF">2015-05-15T14:25:00Z</dcterms:created>
  <dcterms:modified xsi:type="dcterms:W3CDTF">2015-05-15T14:25:00Z</dcterms:modified>
</cp:coreProperties>
</file>